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F3" w:rsidRDefault="007406F3" w:rsidP="00F538AA">
      <w:pPr>
        <w:jc w:val="both"/>
        <w:rPr>
          <w:rFonts w:ascii="Frutiger 45 Light" w:hAnsi="Frutiger 45 Light"/>
          <w:sz w:val="21"/>
          <w:szCs w:val="21"/>
        </w:rPr>
      </w:pPr>
      <w:r>
        <w:rPr>
          <w:rFonts w:ascii="Frutiger 45 Light" w:hAnsi="Frutiger 45 Light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-767715</wp:posOffset>
            </wp:positionV>
            <wp:extent cx="847725" cy="879449"/>
            <wp:effectExtent l="0" t="0" r="0" b="0"/>
            <wp:wrapNone/>
            <wp:docPr id="4" name="Immagine 3" descr="logo-cas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st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859" w:rsidRPr="0058057A" w:rsidRDefault="00784859" w:rsidP="0058057A">
      <w:pPr>
        <w:jc w:val="both"/>
        <w:rPr>
          <w:rFonts w:ascii="Calibri Light" w:hAnsi="Calibri Light"/>
          <w:sz w:val="21"/>
          <w:szCs w:val="21"/>
        </w:rPr>
      </w:pPr>
      <w:r w:rsidRPr="0058057A">
        <w:rPr>
          <w:rFonts w:ascii="Calibri Light" w:hAnsi="Calibri Light"/>
          <w:sz w:val="21"/>
          <w:szCs w:val="21"/>
        </w:rPr>
        <w:t xml:space="preserve">Egr. Dirigente scolastico, Responsabile orientamento </w:t>
      </w:r>
    </w:p>
    <w:p w:rsidR="007406F3" w:rsidRPr="0058057A" w:rsidRDefault="007406F3" w:rsidP="0058057A">
      <w:pPr>
        <w:jc w:val="both"/>
        <w:rPr>
          <w:rFonts w:ascii="Calibri Light" w:hAnsi="Calibri Light" w:cs="Arial"/>
          <w:sz w:val="21"/>
          <w:szCs w:val="21"/>
        </w:rPr>
      </w:pPr>
    </w:p>
    <w:p w:rsidR="00784859" w:rsidRPr="0058057A" w:rsidRDefault="00784859" w:rsidP="0058057A">
      <w:pPr>
        <w:jc w:val="both"/>
        <w:rPr>
          <w:rFonts w:ascii="Calibri Light" w:hAnsi="Calibri Light" w:cs="Arial"/>
          <w:sz w:val="21"/>
          <w:szCs w:val="21"/>
        </w:rPr>
      </w:pPr>
      <w:r w:rsidRPr="0058057A">
        <w:rPr>
          <w:rFonts w:ascii="Calibri Light" w:hAnsi="Calibri Light" w:cs="Arial"/>
          <w:sz w:val="21"/>
          <w:szCs w:val="21"/>
        </w:rPr>
        <w:t>La “</w:t>
      </w:r>
      <w:r w:rsidRPr="0058057A">
        <w:rPr>
          <w:rFonts w:ascii="Calibri Light" w:hAnsi="Calibri Light" w:cs="Arial"/>
          <w:b/>
          <w:sz w:val="21"/>
          <w:szCs w:val="21"/>
        </w:rPr>
        <w:t>Scuola Arte &amp; Messaggio</w:t>
      </w:r>
      <w:r w:rsidRPr="0058057A">
        <w:rPr>
          <w:rFonts w:ascii="Calibri Light" w:hAnsi="Calibri Light" w:cs="Arial"/>
          <w:sz w:val="21"/>
          <w:szCs w:val="21"/>
        </w:rPr>
        <w:t xml:space="preserve">”è un struttura del </w:t>
      </w:r>
      <w:r w:rsidRPr="0058057A">
        <w:rPr>
          <w:rFonts w:ascii="Calibri Light" w:hAnsi="Calibri Light" w:cs="Arial"/>
          <w:b/>
          <w:sz w:val="21"/>
          <w:szCs w:val="21"/>
        </w:rPr>
        <w:t>Comune di Milano</w:t>
      </w:r>
      <w:r w:rsidRPr="0058057A">
        <w:rPr>
          <w:rFonts w:ascii="Calibri Light" w:hAnsi="Calibri Light" w:cs="Arial"/>
          <w:sz w:val="21"/>
          <w:szCs w:val="21"/>
        </w:rPr>
        <w:t xml:space="preserve">che sviluppa la propria attività formativa da 40 anni nell’ambito della comunicazione visiva. Ormai unica struttura milanese nell’ambito della formazione professionale </w:t>
      </w:r>
      <w:r w:rsidRPr="0058057A">
        <w:rPr>
          <w:rFonts w:ascii="Calibri Light" w:hAnsi="Calibri Light" w:cs="Arial"/>
          <w:b/>
          <w:sz w:val="21"/>
          <w:szCs w:val="21"/>
        </w:rPr>
        <w:t>gestita direttamente da un Ente pubblico</w:t>
      </w:r>
      <w:r w:rsidRPr="0058057A">
        <w:rPr>
          <w:rFonts w:ascii="Calibri Light" w:hAnsi="Calibri Light" w:cs="Arial"/>
          <w:sz w:val="21"/>
          <w:szCs w:val="21"/>
        </w:rPr>
        <w:t>, la Scuola costituisce un importante punto di riferimento per numerosi studi, agenzie di comunicazione e aziende interessati al reperimento di personale con elevate competenze.</w:t>
      </w:r>
    </w:p>
    <w:p w:rsidR="00DD7E6B" w:rsidRPr="0058057A" w:rsidRDefault="00784859" w:rsidP="0058057A">
      <w:pPr>
        <w:ind w:right="-1"/>
        <w:jc w:val="both"/>
        <w:rPr>
          <w:rFonts w:ascii="Calibri Light" w:hAnsi="Calibri Light" w:cs="Arial"/>
          <w:b/>
          <w:sz w:val="21"/>
          <w:szCs w:val="21"/>
        </w:rPr>
      </w:pPr>
      <w:r w:rsidRPr="0058057A">
        <w:rPr>
          <w:rFonts w:ascii="Calibri Light" w:hAnsi="Calibri Light" w:cs="Arial"/>
          <w:sz w:val="21"/>
          <w:szCs w:val="21"/>
        </w:rPr>
        <w:t xml:space="preserve">La proposta formativa di Arte &amp; messaggio è rivolta a </w:t>
      </w:r>
      <w:r w:rsidRPr="0058057A">
        <w:rPr>
          <w:rFonts w:ascii="Calibri Light" w:hAnsi="Calibri Light" w:cs="Arial"/>
          <w:b/>
          <w:sz w:val="21"/>
          <w:szCs w:val="21"/>
        </w:rPr>
        <w:t xml:space="preserve">giovani e adulti in possesso di </w:t>
      </w:r>
    </w:p>
    <w:p w:rsidR="00784859" w:rsidRPr="0058057A" w:rsidRDefault="00784859" w:rsidP="0058057A">
      <w:pPr>
        <w:ind w:right="-1"/>
        <w:jc w:val="both"/>
        <w:rPr>
          <w:rFonts w:ascii="Calibri Light" w:hAnsi="Calibri Light" w:cs="Arial"/>
          <w:sz w:val="21"/>
          <w:szCs w:val="21"/>
        </w:rPr>
      </w:pPr>
      <w:r w:rsidRPr="0058057A">
        <w:rPr>
          <w:rFonts w:ascii="Calibri Light" w:hAnsi="Calibri Light" w:cs="Arial"/>
          <w:b/>
          <w:sz w:val="21"/>
          <w:szCs w:val="21"/>
        </w:rPr>
        <w:t>diploma di scuola superiore</w:t>
      </w:r>
      <w:r w:rsidRPr="0058057A">
        <w:rPr>
          <w:rFonts w:ascii="Calibri Light" w:hAnsi="Calibri Light" w:cs="Arial"/>
          <w:sz w:val="21"/>
          <w:szCs w:val="21"/>
        </w:rPr>
        <w:t xml:space="preserve"> interessati a vivere un’esperienza didattica basata sul</w:t>
      </w:r>
      <w:r w:rsidR="00F538AA" w:rsidRPr="0058057A">
        <w:rPr>
          <w:rFonts w:ascii="Calibri Light" w:hAnsi="Calibri Light" w:cs="Arial"/>
          <w:sz w:val="21"/>
          <w:szCs w:val="21"/>
        </w:rPr>
        <w:t xml:space="preserve">la </w:t>
      </w:r>
      <w:r w:rsidRPr="0058057A">
        <w:rPr>
          <w:rFonts w:ascii="Calibri Light" w:hAnsi="Calibri Light" w:cs="Arial"/>
          <w:sz w:val="21"/>
          <w:szCs w:val="21"/>
        </w:rPr>
        <w:t xml:space="preserve">dimensione progettuale e operativa, guidati da professionisti del settore nell’apprendere uno stile e un linguaggio professionali. </w:t>
      </w:r>
    </w:p>
    <w:p w:rsidR="00784859" w:rsidRPr="0058057A" w:rsidRDefault="00784859" w:rsidP="0058057A">
      <w:pPr>
        <w:ind w:right="-1"/>
        <w:jc w:val="both"/>
        <w:rPr>
          <w:rFonts w:ascii="Calibri Light" w:hAnsi="Calibri Light" w:cs="Arial"/>
          <w:sz w:val="21"/>
          <w:szCs w:val="21"/>
        </w:rPr>
      </w:pPr>
    </w:p>
    <w:p w:rsidR="00784859" w:rsidRPr="0058057A" w:rsidRDefault="00784859" w:rsidP="0058057A">
      <w:pPr>
        <w:ind w:right="-1"/>
        <w:jc w:val="both"/>
        <w:rPr>
          <w:rFonts w:ascii="Calibri Light" w:hAnsi="Calibri Light" w:cs="Arial"/>
          <w:sz w:val="21"/>
          <w:szCs w:val="21"/>
        </w:rPr>
      </w:pPr>
      <w:r w:rsidRPr="0058057A">
        <w:rPr>
          <w:rFonts w:ascii="Calibri Light" w:hAnsi="Calibri Light" w:cs="Arial"/>
          <w:sz w:val="21"/>
          <w:szCs w:val="21"/>
        </w:rPr>
        <w:t xml:space="preserve">Al termine del percorso d’aula, superato un esame, gli ex studenti possono scegliere di attivare </w:t>
      </w:r>
      <w:r w:rsidRPr="0058057A">
        <w:rPr>
          <w:rFonts w:ascii="Calibri Light" w:hAnsi="Calibri Light" w:cs="Arial"/>
          <w:b/>
          <w:sz w:val="21"/>
          <w:szCs w:val="21"/>
        </w:rPr>
        <w:t>tirocini di inserimento lavorativo (con indennità retributiva)</w:t>
      </w:r>
      <w:r w:rsidRPr="0058057A">
        <w:rPr>
          <w:rFonts w:ascii="Calibri Light" w:hAnsi="Calibri Light" w:cs="Arial"/>
          <w:sz w:val="21"/>
          <w:szCs w:val="21"/>
        </w:rPr>
        <w:t xml:space="preserve"> presso studi ed aziende del settore. Una ulteriore possibilità di approccio al mondo professionale è rappresentata dallo </w:t>
      </w:r>
      <w:r w:rsidRPr="0058057A">
        <w:rPr>
          <w:rFonts w:ascii="Calibri Light" w:hAnsi="Calibri Light" w:cs="Arial"/>
          <w:b/>
          <w:sz w:val="21"/>
          <w:szCs w:val="21"/>
        </w:rPr>
        <w:t>Spazio Spin-Off</w:t>
      </w:r>
      <w:r w:rsidRPr="0058057A">
        <w:rPr>
          <w:rFonts w:ascii="Calibri Light" w:hAnsi="Calibri Light" w:cs="Arial"/>
          <w:sz w:val="21"/>
          <w:szCs w:val="21"/>
        </w:rPr>
        <w:t xml:space="preserve">, rivolto a ex studenti motivati a </w:t>
      </w:r>
      <w:r w:rsidRPr="0058057A">
        <w:rPr>
          <w:rFonts w:ascii="Calibri Light" w:hAnsi="Calibri Light" w:cs="Arial"/>
          <w:b/>
          <w:sz w:val="21"/>
          <w:szCs w:val="21"/>
        </w:rPr>
        <w:t>sviluppare un progetto di auto-imprenditorialità</w:t>
      </w:r>
      <w:r w:rsidRPr="0058057A">
        <w:rPr>
          <w:rFonts w:ascii="Calibri Light" w:hAnsi="Calibri Light" w:cs="Arial"/>
          <w:sz w:val="21"/>
          <w:szCs w:val="21"/>
        </w:rPr>
        <w:t>. Lo Spin-off, consiste nella possibilità di usufruire gratuitamente di uno spazio interno alla Scuola appositamente dedicato al</w:t>
      </w:r>
      <w:r w:rsidR="00F538AA" w:rsidRPr="0058057A">
        <w:rPr>
          <w:rFonts w:ascii="Calibri Light" w:hAnsi="Calibri Light" w:cs="Arial"/>
          <w:sz w:val="21"/>
          <w:szCs w:val="21"/>
        </w:rPr>
        <w:t xml:space="preserve">la costruzione e l’avvio della </w:t>
      </w:r>
      <w:r w:rsidRPr="0058057A">
        <w:rPr>
          <w:rFonts w:ascii="Calibri Light" w:hAnsi="Calibri Light" w:cs="Arial"/>
          <w:sz w:val="21"/>
          <w:szCs w:val="21"/>
        </w:rPr>
        <w:t xml:space="preserve">propria esperienza, </w:t>
      </w:r>
      <w:r w:rsidRPr="0058057A">
        <w:rPr>
          <w:rFonts w:ascii="Calibri Light" w:hAnsi="Calibri Light" w:cs="Arial"/>
          <w:b/>
          <w:sz w:val="21"/>
          <w:szCs w:val="21"/>
        </w:rPr>
        <w:t>senza l’onere dei costi di gestione</w:t>
      </w:r>
      <w:r w:rsidRPr="0058057A">
        <w:rPr>
          <w:rFonts w:ascii="Calibri Light" w:hAnsi="Calibri Light" w:cs="Arial"/>
          <w:sz w:val="21"/>
          <w:szCs w:val="21"/>
        </w:rPr>
        <w:t xml:space="preserve"> della struttura (utenze , affitti, attrezzature, ecc.)</w:t>
      </w:r>
    </w:p>
    <w:p w:rsidR="00784859" w:rsidRPr="0058057A" w:rsidRDefault="00784859" w:rsidP="0058057A">
      <w:pPr>
        <w:ind w:right="-1"/>
        <w:jc w:val="both"/>
        <w:rPr>
          <w:rFonts w:ascii="Calibri Light" w:hAnsi="Calibri Light" w:cs="Arial"/>
          <w:sz w:val="21"/>
          <w:szCs w:val="21"/>
        </w:rPr>
      </w:pPr>
    </w:p>
    <w:p w:rsidR="00784859" w:rsidRPr="0058057A" w:rsidRDefault="00784859" w:rsidP="0058057A">
      <w:pPr>
        <w:pStyle w:val="Corpodeltesto"/>
        <w:ind w:right="-1"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sz w:val="21"/>
          <w:szCs w:val="21"/>
          <w:lang w:eastAsia="en-US"/>
        </w:rPr>
        <w:t xml:space="preserve">Desideravamo segnalarle che qualora foste dell’idea di informare i vostri studenti delle Classi Quinte sulle opportunità sopra descritte, siamo disponibili ad </w:t>
      </w:r>
      <w:r w:rsidRPr="0058057A">
        <w:rPr>
          <w:rFonts w:ascii="Calibri Light" w:hAnsi="Calibri Light" w:cs="Arial"/>
          <w:b/>
          <w:sz w:val="21"/>
          <w:szCs w:val="21"/>
          <w:lang w:eastAsia="en-US"/>
        </w:rPr>
        <w:t>iniziative di orientamento</w:t>
      </w:r>
      <w:r w:rsidR="0058057A">
        <w:rPr>
          <w:rFonts w:ascii="Calibri Light" w:hAnsi="Calibri Light" w:cs="Arial"/>
          <w:b/>
          <w:sz w:val="21"/>
          <w:szCs w:val="21"/>
          <w:lang w:eastAsia="en-US"/>
        </w:rPr>
        <w:t xml:space="preserve">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 xml:space="preserve">sia intervenendo presso il Vostro Istituto sia ospitando gruppi di </w:t>
      </w:r>
      <w:r w:rsidR="00F538AA" w:rsidRPr="0058057A">
        <w:rPr>
          <w:rFonts w:ascii="Calibri Light" w:hAnsi="Calibri Light" w:cs="Arial"/>
          <w:sz w:val="21"/>
          <w:szCs w:val="21"/>
          <w:lang w:eastAsia="en-US"/>
        </w:rPr>
        <w:t xml:space="preserve">studenti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>presso la nostra Scuola.</w:t>
      </w:r>
    </w:p>
    <w:p w:rsidR="00784859" w:rsidRPr="0058057A" w:rsidRDefault="00784859" w:rsidP="0058057A">
      <w:pPr>
        <w:pStyle w:val="Corpodeltesto"/>
        <w:ind w:right="-1"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sz w:val="21"/>
          <w:szCs w:val="21"/>
          <w:lang w:eastAsia="en-US"/>
        </w:rPr>
        <w:t>Inoltre</w:t>
      </w:r>
      <w:r w:rsidR="00F538AA" w:rsidRPr="0058057A">
        <w:rPr>
          <w:rFonts w:ascii="Calibri Light" w:hAnsi="Calibri Light" w:cs="Arial"/>
          <w:sz w:val="21"/>
          <w:szCs w:val="21"/>
          <w:lang w:eastAsia="en-US"/>
        </w:rPr>
        <w:t>,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 xml:space="preserve"> per una conoscenza più approfondita della nostra metodologia didattica, con le stesse modalità di cui sopra (sia presso il Vostro istit</w:t>
      </w:r>
      <w:r w:rsidR="00F538AA" w:rsidRPr="0058057A">
        <w:rPr>
          <w:rFonts w:ascii="Calibri Light" w:hAnsi="Calibri Light" w:cs="Arial"/>
          <w:sz w:val="21"/>
          <w:szCs w:val="21"/>
          <w:lang w:eastAsia="en-US"/>
        </w:rPr>
        <w:t>uto sia presso Arte &amp; Messaggio),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 xml:space="preserve"> possiamo organizzare </w:t>
      </w:r>
      <w:r w:rsidRPr="0058057A">
        <w:rPr>
          <w:rFonts w:ascii="Calibri Light" w:hAnsi="Calibri Light" w:cs="Arial"/>
          <w:b/>
          <w:sz w:val="21"/>
          <w:szCs w:val="21"/>
          <w:lang w:eastAsia="en-US"/>
        </w:rPr>
        <w:t xml:space="preserve">lezioni dimostrative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>su argomenti attinenti gli indirizzi formativi proposti</w:t>
      </w:r>
      <w:bookmarkStart w:id="0" w:name="_GoBack"/>
      <w:bookmarkEnd w:id="0"/>
      <w:r w:rsidRPr="0058057A">
        <w:rPr>
          <w:rFonts w:ascii="Calibri Light" w:hAnsi="Calibri Light" w:cs="Arial"/>
          <w:sz w:val="21"/>
          <w:szCs w:val="21"/>
          <w:lang w:eastAsia="en-US"/>
        </w:rPr>
        <w:t>che comprendono:</w:t>
      </w:r>
    </w:p>
    <w:p w:rsidR="00784859" w:rsidRPr="0058057A" w:rsidRDefault="00784859" w:rsidP="0058057A">
      <w:pPr>
        <w:pStyle w:val="Corpodeltesto"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784859" w:rsidRPr="0058057A" w:rsidRDefault="00784859" w:rsidP="0058057A">
      <w:pPr>
        <w:pStyle w:val="Corpodeltesto"/>
        <w:numPr>
          <w:ilvl w:val="0"/>
          <w:numId w:val="5"/>
        </w:numPr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b/>
          <w:sz w:val="21"/>
          <w:szCs w:val="21"/>
          <w:lang w:eastAsia="en-US"/>
        </w:rPr>
        <w:t xml:space="preserve">Grafica,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>durata 2 anni</w:t>
      </w:r>
    </w:p>
    <w:p w:rsidR="00784859" w:rsidRPr="0058057A" w:rsidRDefault="00784859" w:rsidP="0058057A">
      <w:pPr>
        <w:pStyle w:val="Corpodeltesto"/>
        <w:numPr>
          <w:ilvl w:val="0"/>
          <w:numId w:val="5"/>
        </w:numPr>
        <w:jc w:val="both"/>
        <w:rPr>
          <w:rFonts w:ascii="Calibri Light" w:hAnsi="Calibri Light" w:cs="Arial"/>
          <w:b/>
          <w:sz w:val="21"/>
          <w:szCs w:val="21"/>
          <w:lang w:eastAsia="en-US"/>
        </w:rPr>
      </w:pPr>
      <w:r w:rsidRPr="0058057A">
        <w:rPr>
          <w:rFonts w:ascii="Calibri Light" w:hAnsi="Calibri Light" w:cs="Arial"/>
          <w:b/>
          <w:sz w:val="21"/>
          <w:szCs w:val="21"/>
          <w:lang w:eastAsia="en-US"/>
        </w:rPr>
        <w:t xml:space="preserve">Illustrazione,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>durata 2 anni</w:t>
      </w:r>
    </w:p>
    <w:p w:rsidR="00784859" w:rsidRPr="0058057A" w:rsidRDefault="00784859" w:rsidP="0058057A">
      <w:pPr>
        <w:pStyle w:val="Corpodeltesto"/>
        <w:numPr>
          <w:ilvl w:val="0"/>
          <w:numId w:val="5"/>
        </w:numPr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b/>
          <w:sz w:val="21"/>
          <w:szCs w:val="21"/>
          <w:lang w:eastAsia="en-US"/>
        </w:rPr>
        <w:t xml:space="preserve">Vetrinistica- Visual merchandising,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>durata 1 anno</w:t>
      </w:r>
    </w:p>
    <w:p w:rsidR="00784859" w:rsidRPr="0058057A" w:rsidRDefault="00784859" w:rsidP="0058057A">
      <w:pPr>
        <w:pStyle w:val="Corpodeltesto"/>
        <w:numPr>
          <w:ilvl w:val="0"/>
          <w:numId w:val="5"/>
        </w:numPr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b/>
          <w:sz w:val="21"/>
          <w:szCs w:val="21"/>
          <w:lang w:eastAsia="en-US"/>
        </w:rPr>
        <w:t xml:space="preserve">Progettazione di giardini,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>durata 2 anni</w:t>
      </w:r>
    </w:p>
    <w:p w:rsidR="00784859" w:rsidRPr="0058057A" w:rsidRDefault="00784859" w:rsidP="0058057A">
      <w:pPr>
        <w:pStyle w:val="Corpodeltesto"/>
        <w:ind w:left="720"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784859" w:rsidRPr="0058057A" w:rsidRDefault="00784859" w:rsidP="0058057A">
      <w:pPr>
        <w:pStyle w:val="Corpodeltesto"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sz w:val="21"/>
          <w:szCs w:val="21"/>
          <w:lang w:eastAsia="en-US"/>
        </w:rPr>
        <w:t>Rimanendo a completa disposizione per ulteriori informazioni e ringraziandoLa per l’attenzione, Le porgo i miei più cordiali saluti.</w:t>
      </w:r>
    </w:p>
    <w:p w:rsidR="00784859" w:rsidRPr="0058057A" w:rsidRDefault="00784859" w:rsidP="0058057A">
      <w:pPr>
        <w:pStyle w:val="Corpodeltesto"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784859" w:rsidRPr="0058057A" w:rsidRDefault="00784859" w:rsidP="0058057A">
      <w:pPr>
        <w:pStyle w:val="Corpodeltesto"/>
        <w:ind w:left="5664"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sz w:val="21"/>
          <w:szCs w:val="21"/>
          <w:lang w:eastAsia="en-US"/>
        </w:rPr>
        <w:t>Arch. Mario Allodi</w:t>
      </w:r>
    </w:p>
    <w:p w:rsidR="00784859" w:rsidRPr="0058057A" w:rsidRDefault="00784859" w:rsidP="0058057A">
      <w:pPr>
        <w:pStyle w:val="Corpodeltesto"/>
        <w:ind w:left="4248" w:firstLine="708"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58057A">
        <w:rPr>
          <w:rFonts w:ascii="Calibri Light" w:hAnsi="Calibri Light" w:cs="Arial"/>
          <w:sz w:val="21"/>
          <w:szCs w:val="21"/>
          <w:lang w:eastAsia="en-US"/>
        </w:rPr>
        <w:t xml:space="preserve"> </w:t>
      </w:r>
      <w:r w:rsidR="0058057A">
        <w:rPr>
          <w:rFonts w:ascii="Calibri Light" w:hAnsi="Calibri Light" w:cs="Arial"/>
          <w:sz w:val="21"/>
          <w:szCs w:val="21"/>
          <w:lang w:eastAsia="en-US"/>
        </w:rPr>
        <w:t xml:space="preserve">     </w:t>
      </w:r>
      <w:r w:rsidRPr="0058057A">
        <w:rPr>
          <w:rFonts w:ascii="Calibri Light" w:hAnsi="Calibri Light" w:cs="Arial"/>
          <w:sz w:val="21"/>
          <w:szCs w:val="21"/>
          <w:lang w:eastAsia="en-US"/>
        </w:rPr>
        <w:t xml:space="preserve">    Direttore della Scuola </w:t>
      </w:r>
    </w:p>
    <w:sectPr w:rsidR="00784859" w:rsidRPr="0058057A" w:rsidSect="004646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992" w:bottom="2041" w:left="2410" w:header="397" w:footer="17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66" w:rsidRDefault="00190566">
      <w:r>
        <w:separator/>
      </w:r>
    </w:p>
  </w:endnote>
  <w:endnote w:type="continuationSeparator" w:id="1">
    <w:p w:rsidR="00190566" w:rsidRDefault="0019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B Frutiger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19" w:rsidRDefault="00C04D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12C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2C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12C19" w:rsidRDefault="00712C1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19" w:rsidRPr="00001A57" w:rsidRDefault="00712C19" w:rsidP="00001A57">
    <w:pPr>
      <w:pStyle w:val="Intestazione"/>
      <w:tabs>
        <w:tab w:val="clear" w:pos="4819"/>
        <w:tab w:val="clear" w:pos="9638"/>
        <w:tab w:val="left" w:pos="1560"/>
      </w:tabs>
      <w:spacing w:after="20"/>
      <w:rPr>
        <w:rFonts w:ascii="Frutiger 65 Bold" w:hAnsi="Frutiger 65 Bold"/>
        <w:sz w:val="16"/>
        <w:szCs w:val="16"/>
      </w:rPr>
    </w:pPr>
    <w:r w:rsidRPr="00001A57">
      <w:rPr>
        <w:rFonts w:ascii="Frutiger 65 Bold" w:hAnsi="Frutiger 65 Bold"/>
        <w:sz w:val="16"/>
        <w:szCs w:val="16"/>
      </w:rPr>
      <w:t>Via</w:t>
    </w:r>
    <w:r w:rsidR="00693AE7">
      <w:rPr>
        <w:rFonts w:ascii="Frutiger 65 Bold" w:hAnsi="Frutiger 65 Bold"/>
        <w:sz w:val="16"/>
        <w:szCs w:val="16"/>
      </w:rPr>
      <w:t xml:space="preserve"> Giusti 4</w:t>
    </w:r>
    <w:r w:rsidRPr="00001A57">
      <w:rPr>
        <w:rFonts w:ascii="Frutiger 65 Bold" w:hAnsi="Frutiger 65 Bold"/>
        <w:sz w:val="16"/>
        <w:szCs w:val="16"/>
      </w:rPr>
      <w:t>2 - 201</w:t>
    </w:r>
    <w:r w:rsidR="00693AE7">
      <w:rPr>
        <w:rFonts w:ascii="Frutiger 65 Bold" w:hAnsi="Frutiger 65 Bold"/>
        <w:sz w:val="16"/>
        <w:szCs w:val="16"/>
      </w:rPr>
      <w:t>54</w:t>
    </w:r>
    <w:r w:rsidRPr="00001A57">
      <w:rPr>
        <w:rFonts w:ascii="Frutiger 65 Bold" w:hAnsi="Frutiger 65 Bold"/>
        <w:sz w:val="16"/>
        <w:szCs w:val="16"/>
      </w:rPr>
      <w:t xml:space="preserve"> Milano                                                                                                                            pag. </w:t>
    </w:r>
    <w:r w:rsidR="00C04DF7" w:rsidRPr="009B28A1">
      <w:rPr>
        <w:rStyle w:val="Numeropagina"/>
        <w:rFonts w:ascii="Frutiger 65 Bold" w:hAnsi="Frutiger 65 Bold"/>
        <w:sz w:val="16"/>
        <w:szCs w:val="16"/>
      </w:rPr>
      <w:fldChar w:fldCharType="begin"/>
    </w:r>
    <w:r w:rsidRPr="009B28A1">
      <w:rPr>
        <w:rStyle w:val="Numeropagina"/>
        <w:rFonts w:ascii="Frutiger 65 Bold" w:hAnsi="Frutiger 65 Bold"/>
        <w:sz w:val="16"/>
        <w:szCs w:val="16"/>
      </w:rPr>
      <w:instrText xml:space="preserve"> PAGE </w:instrText>
    </w:r>
    <w:r w:rsidR="00C04DF7" w:rsidRPr="009B28A1">
      <w:rPr>
        <w:rStyle w:val="Numeropagina"/>
        <w:rFonts w:ascii="Frutiger 65 Bold" w:hAnsi="Frutiger 65 Bold"/>
        <w:sz w:val="16"/>
        <w:szCs w:val="16"/>
      </w:rPr>
      <w:fldChar w:fldCharType="separate"/>
    </w:r>
    <w:r w:rsidR="004646BB">
      <w:rPr>
        <w:rStyle w:val="Numeropagina"/>
        <w:rFonts w:ascii="Frutiger 65 Bold" w:hAnsi="Frutiger 65 Bold"/>
        <w:noProof/>
        <w:sz w:val="16"/>
        <w:szCs w:val="16"/>
      </w:rPr>
      <w:t>2</w:t>
    </w:r>
    <w:r w:rsidR="00C04DF7" w:rsidRPr="009B28A1">
      <w:rPr>
        <w:rStyle w:val="Numeropagina"/>
        <w:rFonts w:ascii="Frutiger 65 Bold" w:hAnsi="Frutiger 65 Bold"/>
        <w:sz w:val="16"/>
        <w:szCs w:val="16"/>
      </w:rPr>
      <w:fldChar w:fldCharType="end"/>
    </w:r>
    <w:r w:rsidRPr="009B28A1">
      <w:rPr>
        <w:rStyle w:val="Numeropagina"/>
        <w:rFonts w:ascii="Frutiger 65 Bold" w:hAnsi="Frutiger 65 Bold"/>
        <w:sz w:val="16"/>
        <w:szCs w:val="16"/>
      </w:rPr>
      <w:t xml:space="preserve"> di </w:t>
    </w:r>
  </w:p>
  <w:p w:rsidR="00712C19" w:rsidRPr="009B28A1" w:rsidRDefault="00712C19" w:rsidP="00001A57">
    <w:pPr>
      <w:pStyle w:val="Intestazione"/>
      <w:tabs>
        <w:tab w:val="clear" w:pos="4819"/>
        <w:tab w:val="clear" w:pos="9638"/>
        <w:tab w:val="left" w:pos="1560"/>
      </w:tabs>
      <w:spacing w:after="20"/>
      <w:rPr>
        <w:rFonts w:ascii="Frutiger 65 Bold" w:hAnsi="Frutiger 65 Bold"/>
        <w:sz w:val="16"/>
        <w:szCs w:val="16"/>
        <w:lang w:val="pt-PT"/>
      </w:rPr>
    </w:pPr>
    <w:r w:rsidRPr="009B28A1">
      <w:rPr>
        <w:rFonts w:ascii="Frutiger 65 Bold" w:hAnsi="Frutiger 65 Bold"/>
        <w:sz w:val="16"/>
        <w:szCs w:val="16"/>
        <w:lang w:val="pt-PT"/>
      </w:rPr>
      <w:t>Tel. +39 02 88 4</w:t>
    </w:r>
    <w:r w:rsidR="00693AE7">
      <w:rPr>
        <w:rFonts w:ascii="Frutiger 65 Bold" w:hAnsi="Frutiger 65 Bold"/>
        <w:sz w:val="16"/>
        <w:szCs w:val="16"/>
        <w:lang w:val="pt-PT"/>
      </w:rPr>
      <w:t>40314</w:t>
    </w:r>
  </w:p>
  <w:p w:rsidR="00712C19" w:rsidRPr="00001A57" w:rsidRDefault="00712C19" w:rsidP="00001A57">
    <w:pPr>
      <w:pStyle w:val="Pidipagina"/>
    </w:pPr>
    <w:r w:rsidRPr="009B28A1">
      <w:rPr>
        <w:rFonts w:ascii="Frutiger 65 Bold" w:hAnsi="Frutiger 65 Bold"/>
        <w:sz w:val="16"/>
        <w:szCs w:val="16"/>
        <w:lang w:val="pt-PT"/>
      </w:rPr>
      <w:t>www.comune.milano.it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1" w:type="dxa"/>
      <w:tblLayout w:type="fixed"/>
      <w:tblCellMar>
        <w:left w:w="70" w:type="dxa"/>
        <w:right w:w="70" w:type="dxa"/>
      </w:tblCellMar>
      <w:tblLook w:val="0000"/>
    </w:tblPr>
    <w:tblGrid>
      <w:gridCol w:w="4500"/>
      <w:gridCol w:w="4501"/>
    </w:tblGrid>
    <w:tr w:rsidR="00712C19" w:rsidRPr="00467FC0" w:rsidTr="004646BB">
      <w:trPr>
        <w:cantSplit/>
        <w:trHeight w:val="467"/>
      </w:trPr>
      <w:tc>
        <w:tcPr>
          <w:tcW w:w="4500" w:type="dxa"/>
          <w:vAlign w:val="center"/>
        </w:tcPr>
        <w:p w:rsidR="00712C19" w:rsidRPr="00C013A5" w:rsidRDefault="00712C19" w:rsidP="005B1CF4">
          <w:pPr>
            <w:pStyle w:val="Intestazione"/>
            <w:tabs>
              <w:tab w:val="clear" w:pos="4819"/>
              <w:tab w:val="clear" w:pos="9638"/>
              <w:tab w:val="left" w:pos="1560"/>
            </w:tabs>
            <w:spacing w:after="20"/>
            <w:rPr>
              <w:rFonts w:ascii="Frutiger 65 Bold" w:hAnsi="Frutiger 65 Bold"/>
              <w:sz w:val="19"/>
              <w:szCs w:val="19"/>
              <w:lang w:val="en-US"/>
            </w:rPr>
          </w:pPr>
          <w:r w:rsidRPr="00C013A5">
            <w:rPr>
              <w:rFonts w:ascii="Frutiger 65 Bold" w:hAnsi="Frutiger 65 Bold"/>
              <w:sz w:val="19"/>
              <w:szCs w:val="19"/>
              <w:lang w:val="en-US"/>
            </w:rPr>
            <w:t xml:space="preserve">Tel. +39 02 884 </w:t>
          </w:r>
          <w:r w:rsidR="00C013A5" w:rsidRPr="00C013A5">
            <w:rPr>
              <w:rFonts w:ascii="Frutiger 65 Bold" w:hAnsi="Frutiger 65 Bold"/>
              <w:sz w:val="19"/>
              <w:szCs w:val="19"/>
              <w:lang w:val="en-US"/>
            </w:rPr>
            <w:t>40</w:t>
          </w:r>
          <w:r w:rsidR="00A7793A" w:rsidRPr="00C013A5">
            <w:rPr>
              <w:rFonts w:ascii="Frutiger 65 Bold" w:hAnsi="Frutiger 65 Bold"/>
              <w:sz w:val="19"/>
              <w:szCs w:val="19"/>
              <w:lang w:val="en-US"/>
            </w:rPr>
            <w:t>314-5</w:t>
          </w:r>
          <w:r w:rsidRPr="00C013A5">
            <w:rPr>
              <w:rFonts w:ascii="Frutiger 65 Bold" w:hAnsi="Frutiger 65 Bold"/>
              <w:sz w:val="19"/>
              <w:szCs w:val="19"/>
              <w:lang w:val="en-US"/>
            </w:rPr>
            <w:t xml:space="preserve"> – fax +39 02 884</w:t>
          </w:r>
          <w:r w:rsidR="00C013A5" w:rsidRPr="00C013A5">
            <w:rPr>
              <w:rFonts w:ascii="Frutiger 65 Bold" w:hAnsi="Frutiger 65 Bold"/>
              <w:sz w:val="19"/>
              <w:szCs w:val="19"/>
              <w:lang w:val="en-US"/>
            </w:rPr>
            <w:t xml:space="preserve"> 40</w:t>
          </w:r>
          <w:r w:rsidR="00A7793A" w:rsidRPr="00C013A5">
            <w:rPr>
              <w:rFonts w:ascii="Frutiger 65 Bold" w:hAnsi="Frutiger 65 Bold"/>
              <w:sz w:val="19"/>
              <w:szCs w:val="19"/>
              <w:lang w:val="en-US"/>
            </w:rPr>
            <w:t>319</w:t>
          </w:r>
        </w:p>
        <w:p w:rsidR="00712C19" w:rsidRPr="00C013A5" w:rsidRDefault="00712C19" w:rsidP="005B1CF4">
          <w:pPr>
            <w:pStyle w:val="Intestazione"/>
            <w:tabs>
              <w:tab w:val="clear" w:pos="4819"/>
              <w:tab w:val="clear" w:pos="9638"/>
              <w:tab w:val="left" w:pos="1560"/>
            </w:tabs>
            <w:spacing w:after="20"/>
            <w:rPr>
              <w:rFonts w:ascii="Frutiger 65 Bold" w:hAnsi="Frutiger 65 Bold"/>
              <w:sz w:val="19"/>
              <w:szCs w:val="19"/>
              <w:lang w:val="en-US"/>
            </w:rPr>
          </w:pPr>
          <w:r w:rsidRPr="00C013A5">
            <w:rPr>
              <w:rFonts w:ascii="Frutiger 65 Bold" w:hAnsi="Frutiger 65 Bold"/>
              <w:sz w:val="19"/>
              <w:szCs w:val="19"/>
              <w:lang w:val="en-US"/>
            </w:rPr>
            <w:t xml:space="preserve">www.comune.milano.it </w:t>
          </w:r>
          <w:r w:rsidR="00C013A5" w:rsidRPr="00C013A5">
            <w:rPr>
              <w:rFonts w:ascii="Frutiger 65 Bold" w:hAnsi="Frutiger 65 Bold"/>
              <w:sz w:val="19"/>
              <w:szCs w:val="19"/>
              <w:lang w:val="en-US"/>
            </w:rPr>
            <w:t>– www.artemessaggio.it</w:t>
          </w:r>
        </w:p>
        <w:p w:rsidR="00712C19" w:rsidRPr="00144714" w:rsidRDefault="00712C19" w:rsidP="00AC0E37">
          <w:pPr>
            <w:pStyle w:val="Intestazione"/>
            <w:tabs>
              <w:tab w:val="clear" w:pos="4819"/>
              <w:tab w:val="clear" w:pos="9638"/>
              <w:tab w:val="left" w:pos="1560"/>
            </w:tabs>
            <w:spacing w:after="20"/>
            <w:rPr>
              <w:rFonts w:ascii="Frutiger 65 Bold" w:hAnsi="Frutiger 65 Bold"/>
              <w:sz w:val="19"/>
              <w:szCs w:val="19"/>
            </w:rPr>
          </w:pPr>
          <w:r w:rsidRPr="00144714">
            <w:rPr>
              <w:rFonts w:ascii="Frutiger 65 Bold" w:hAnsi="Frutiger 65 Bold"/>
              <w:sz w:val="19"/>
              <w:szCs w:val="19"/>
            </w:rPr>
            <w:t xml:space="preserve">Via </w:t>
          </w:r>
          <w:r w:rsidR="00C013A5">
            <w:rPr>
              <w:rFonts w:ascii="Frutiger 65 Bold" w:hAnsi="Frutiger 65 Bold"/>
              <w:sz w:val="19"/>
              <w:szCs w:val="19"/>
            </w:rPr>
            <w:t>G.G</w:t>
          </w:r>
          <w:r w:rsidR="00A7793A">
            <w:rPr>
              <w:rFonts w:ascii="Frutiger 65 Bold" w:hAnsi="Frutiger 65 Bold"/>
              <w:sz w:val="19"/>
              <w:szCs w:val="19"/>
            </w:rPr>
            <w:t>iusti, 42</w:t>
          </w:r>
          <w:r w:rsidR="00C013A5">
            <w:rPr>
              <w:rFonts w:ascii="Frutiger 65 Bold" w:hAnsi="Frutiger 65 Bold"/>
              <w:sz w:val="19"/>
              <w:szCs w:val="19"/>
            </w:rPr>
            <w:t xml:space="preserve">- </w:t>
          </w:r>
          <w:r w:rsidRPr="00144714">
            <w:rPr>
              <w:rFonts w:ascii="Frutiger 65 Bold" w:hAnsi="Frutiger 65 Bold"/>
              <w:sz w:val="19"/>
              <w:szCs w:val="19"/>
            </w:rPr>
            <w:t>20</w:t>
          </w:r>
          <w:r w:rsidR="00A7793A">
            <w:rPr>
              <w:rFonts w:ascii="Frutiger 65 Bold" w:hAnsi="Frutiger 65 Bold"/>
              <w:sz w:val="19"/>
              <w:szCs w:val="19"/>
            </w:rPr>
            <w:t xml:space="preserve">154 </w:t>
          </w:r>
          <w:r w:rsidRPr="00144714">
            <w:rPr>
              <w:rFonts w:ascii="Frutiger 65 Bold" w:hAnsi="Frutiger 65 Bold"/>
              <w:sz w:val="19"/>
              <w:szCs w:val="19"/>
            </w:rPr>
            <w:t xml:space="preserve">Milano                                                                                                                           </w:t>
          </w:r>
        </w:p>
      </w:tc>
      <w:tc>
        <w:tcPr>
          <w:tcW w:w="4501" w:type="dxa"/>
          <w:vAlign w:val="center"/>
        </w:tcPr>
        <w:p w:rsidR="00712C19" w:rsidRPr="008D44D9" w:rsidRDefault="00784859" w:rsidP="00384D55">
          <w:pPr>
            <w:pStyle w:val="Intestazione"/>
            <w:tabs>
              <w:tab w:val="clear" w:pos="4819"/>
              <w:tab w:val="clear" w:pos="9638"/>
              <w:tab w:val="left" w:pos="1560"/>
            </w:tabs>
            <w:spacing w:after="20"/>
            <w:jc w:val="right"/>
            <w:rPr>
              <w:rFonts w:ascii="Frutiger 65 Bold" w:hAnsi="Frutiger 65 Bold"/>
              <w:sz w:val="16"/>
              <w:szCs w:val="16"/>
            </w:rPr>
          </w:pPr>
          <w:r>
            <w:rPr>
              <w:rFonts w:ascii="Frutiger 65 Bold" w:hAnsi="Frutiger 65 Bold"/>
              <w:noProof/>
              <w:sz w:val="16"/>
              <w:szCs w:val="16"/>
            </w:rPr>
            <w:drawing>
              <wp:inline distT="0" distB="0" distL="0" distR="0">
                <wp:extent cx="1504950" cy="723900"/>
                <wp:effectExtent l="19050" t="0" r="0" b="0"/>
                <wp:docPr id="3" name="Immagine 3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C19" w:rsidRPr="00467FC0" w:rsidRDefault="00712C19" w:rsidP="004646BB">
    <w:pPr>
      <w:pStyle w:val="Pidipagina"/>
      <w:ind w:righ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66" w:rsidRDefault="00190566">
      <w:r>
        <w:separator/>
      </w:r>
    </w:p>
  </w:footnote>
  <w:footnote w:type="continuationSeparator" w:id="1">
    <w:p w:rsidR="00190566" w:rsidRDefault="00190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19" w:rsidRDefault="00712C19" w:rsidP="00001A57">
    <w:pPr>
      <w:pStyle w:val="Intestazione"/>
      <w:rPr>
        <w:rFonts w:ascii="Frutiger 65 Bold" w:hAnsi="Frutiger 65 Bold"/>
        <w:sz w:val="18"/>
      </w:rPr>
    </w:pPr>
    <w:r>
      <w:rPr>
        <w:rFonts w:ascii="Frutiger 65 Bold" w:hAnsi="Frutiger 65 Bold"/>
        <w:sz w:val="18"/>
      </w:rPr>
      <w:t>Direzione Centrale Qualità, Servizi al Cittadino e Semplificazione, Servizi Civici</w:t>
    </w:r>
  </w:p>
  <w:p w:rsidR="00712C19" w:rsidRDefault="00712C19" w:rsidP="00001A57">
    <w:pPr>
      <w:pStyle w:val="Intestazione"/>
      <w:rPr>
        <w:rFonts w:ascii="Frutiger 65 Bold" w:hAnsi="Frutiger 65 Bold"/>
        <w:sz w:val="18"/>
      </w:rPr>
    </w:pPr>
    <w:r>
      <w:rPr>
        <w:rFonts w:ascii="Frutiger 65 Bold" w:hAnsi="Frutiger 65 Bold"/>
        <w:sz w:val="18"/>
      </w:rPr>
      <w:t>Settore Qualità e Semplificazione</w:t>
    </w:r>
  </w:p>
  <w:p w:rsidR="00712C19" w:rsidRDefault="00712C19" w:rsidP="00001A57">
    <w:pPr>
      <w:pStyle w:val="Intestazione"/>
      <w:rPr>
        <w:rFonts w:ascii="Frutiger 65 Bold" w:hAnsi="Frutiger 65 Bold"/>
        <w:sz w:val="18"/>
      </w:rPr>
    </w:pPr>
    <w:r>
      <w:rPr>
        <w:rFonts w:ascii="Frutiger 65 Bold" w:hAnsi="Frutiger 65 Bold"/>
        <w:sz w:val="18"/>
      </w:rPr>
      <w:t>Servizio Qualità</w:t>
    </w:r>
  </w:p>
  <w:p w:rsidR="00712C19" w:rsidRDefault="00C04DF7" w:rsidP="00001A57">
    <w:pPr>
      <w:pStyle w:val="Intestazione"/>
      <w:ind w:left="2268"/>
      <w:rPr>
        <w:rFonts w:ascii="B Frutiger Bold" w:hAnsi="B Frutiger Bold"/>
        <w:sz w:val="22"/>
      </w:rPr>
    </w:pPr>
    <w:r w:rsidRPr="00C04D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7pt;margin-top:4pt;width:233.4pt;height:55.9pt;z-index:251658240" stroked="f">
          <v:textbox>
            <w:txbxContent>
              <w:p w:rsidR="00712C19" w:rsidRDefault="00712C19" w:rsidP="00001A57"/>
            </w:txbxContent>
          </v:textbox>
        </v:shape>
      </w:pict>
    </w:r>
  </w:p>
  <w:p w:rsidR="00712C19" w:rsidRDefault="00784859" w:rsidP="00001A57">
    <w:pPr>
      <w:pStyle w:val="Intestazione"/>
      <w:ind w:left="-993"/>
    </w:pPr>
    <w:r>
      <w:rPr>
        <w:noProof/>
      </w:rPr>
      <w:drawing>
        <wp:inline distT="0" distB="0" distL="0" distR="0">
          <wp:extent cx="1323975" cy="828675"/>
          <wp:effectExtent l="19050" t="0" r="9525" b="0"/>
          <wp:docPr id="1" name="Immagine 1" descr="Marchi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C19" w:rsidRDefault="00712C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19" w:rsidRPr="00144714" w:rsidRDefault="00712C19" w:rsidP="006E57E9">
    <w:pPr>
      <w:pStyle w:val="Intestazione"/>
      <w:rPr>
        <w:rFonts w:ascii="Frutiger 65 Bold" w:hAnsi="Frutiger 65 Bold"/>
        <w:sz w:val="19"/>
        <w:szCs w:val="19"/>
      </w:rPr>
    </w:pPr>
    <w:r w:rsidRPr="00144714">
      <w:rPr>
        <w:rFonts w:ascii="Frutiger 65 Bold" w:hAnsi="Frutiger 65 Bold"/>
        <w:sz w:val="19"/>
        <w:szCs w:val="19"/>
      </w:rPr>
      <w:t xml:space="preserve">Direzione Centrale </w:t>
    </w:r>
    <w:r w:rsidR="009C240B">
      <w:rPr>
        <w:rFonts w:ascii="Frutiger 65 Bold" w:hAnsi="Frutiger 65 Bold"/>
        <w:sz w:val="19"/>
        <w:szCs w:val="19"/>
      </w:rPr>
      <w:t>Politiche del Lavoro, Sviluppo Economico e Università</w:t>
    </w:r>
  </w:p>
  <w:p w:rsidR="00712C19" w:rsidRPr="00144714" w:rsidRDefault="00712C19" w:rsidP="006E57E9">
    <w:pPr>
      <w:pStyle w:val="Intestazione"/>
      <w:rPr>
        <w:rFonts w:ascii="Frutiger 65 Bold" w:hAnsi="Frutiger 65 Bold"/>
        <w:sz w:val="19"/>
        <w:szCs w:val="19"/>
      </w:rPr>
    </w:pPr>
    <w:r w:rsidRPr="00144714">
      <w:rPr>
        <w:rFonts w:ascii="Frutiger 65 Bold" w:hAnsi="Frutiger 65 Bold"/>
        <w:sz w:val="19"/>
        <w:szCs w:val="19"/>
      </w:rPr>
      <w:t xml:space="preserve">Settore </w:t>
    </w:r>
    <w:r w:rsidR="009C240B">
      <w:rPr>
        <w:rFonts w:ascii="Frutiger 65 Bold" w:hAnsi="Frutiger 65 Bold"/>
        <w:sz w:val="19"/>
        <w:szCs w:val="19"/>
      </w:rPr>
      <w:t>Lavoro e Formazione</w:t>
    </w:r>
  </w:p>
  <w:p w:rsidR="00712C19" w:rsidRDefault="0048466D" w:rsidP="00144714">
    <w:pPr>
      <w:pStyle w:val="Intestazione"/>
      <w:tabs>
        <w:tab w:val="left" w:pos="560"/>
      </w:tabs>
      <w:rPr>
        <w:rFonts w:ascii="Frutiger 65 Bold" w:hAnsi="Frutiger 65 Bold"/>
        <w:sz w:val="19"/>
        <w:szCs w:val="19"/>
      </w:rPr>
    </w:pPr>
    <w:r>
      <w:rPr>
        <w:rFonts w:ascii="Frutiger 65 Bold" w:hAnsi="Frutiger 65 Bold"/>
        <w:sz w:val="19"/>
        <w:szCs w:val="19"/>
      </w:rPr>
      <w:t>Sede di</w:t>
    </w:r>
    <w:r w:rsidR="00693AE7">
      <w:rPr>
        <w:rFonts w:ascii="Frutiger 65 Bold" w:hAnsi="Frutiger 65 Bold"/>
        <w:sz w:val="19"/>
        <w:szCs w:val="19"/>
      </w:rPr>
      <w:t xml:space="preserve"> via Giusti,42</w:t>
    </w:r>
  </w:p>
  <w:p w:rsidR="00712C19" w:rsidRPr="00144714" w:rsidRDefault="00712C19" w:rsidP="00144714">
    <w:pPr>
      <w:pStyle w:val="Intestazione"/>
      <w:tabs>
        <w:tab w:val="left" w:pos="560"/>
      </w:tabs>
      <w:rPr>
        <w:rFonts w:ascii="Frutiger 65 Bold" w:hAnsi="Frutiger 65 Bold"/>
        <w:sz w:val="19"/>
        <w:szCs w:val="19"/>
      </w:rPr>
    </w:pPr>
  </w:p>
  <w:p w:rsidR="00712C19" w:rsidRDefault="00DD7E6B" w:rsidP="006E57E9">
    <w:pPr>
      <w:pStyle w:val="Intestazione"/>
      <w:ind w:left="-993"/>
    </w:pPr>
    <w:r>
      <w:rPr>
        <w:noProof/>
        <w:sz w:val="20"/>
      </w:rPr>
      <w:drawing>
        <wp:inline distT="0" distB="0" distL="0" distR="0">
          <wp:extent cx="1323975" cy="8286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DCC"/>
    <w:multiLevelType w:val="hybridMultilevel"/>
    <w:tmpl w:val="350433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3FDB"/>
    <w:multiLevelType w:val="hybridMultilevel"/>
    <w:tmpl w:val="54A23C40"/>
    <w:lvl w:ilvl="0" w:tplc="4A589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A202D"/>
    <w:multiLevelType w:val="hybridMultilevel"/>
    <w:tmpl w:val="C2B09254"/>
    <w:lvl w:ilvl="0" w:tplc="F3DE4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10C4B"/>
    <w:multiLevelType w:val="hybridMultilevel"/>
    <w:tmpl w:val="0C2EB2DA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764B1"/>
    <w:multiLevelType w:val="hybridMultilevel"/>
    <w:tmpl w:val="B4B887BA"/>
    <w:lvl w:ilvl="0" w:tplc="CE260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4EAB"/>
    <w:rsid w:val="00001A57"/>
    <w:rsid w:val="000035D0"/>
    <w:rsid w:val="00064D0F"/>
    <w:rsid w:val="00073E60"/>
    <w:rsid w:val="000770C3"/>
    <w:rsid w:val="00096B71"/>
    <w:rsid w:val="000E5F79"/>
    <w:rsid w:val="00105B9E"/>
    <w:rsid w:val="00117F8C"/>
    <w:rsid w:val="00144714"/>
    <w:rsid w:val="00152A28"/>
    <w:rsid w:val="00181FA3"/>
    <w:rsid w:val="00190566"/>
    <w:rsid w:val="001F660B"/>
    <w:rsid w:val="00294CFD"/>
    <w:rsid w:val="002C20CF"/>
    <w:rsid w:val="002C540F"/>
    <w:rsid w:val="002D252D"/>
    <w:rsid w:val="002D41FB"/>
    <w:rsid w:val="00352E6C"/>
    <w:rsid w:val="00384D55"/>
    <w:rsid w:val="0039504D"/>
    <w:rsid w:val="003A06EF"/>
    <w:rsid w:val="003D0F00"/>
    <w:rsid w:val="003D18D4"/>
    <w:rsid w:val="003E2BAE"/>
    <w:rsid w:val="003F580D"/>
    <w:rsid w:val="00420498"/>
    <w:rsid w:val="004364CA"/>
    <w:rsid w:val="00446DE6"/>
    <w:rsid w:val="004646BB"/>
    <w:rsid w:val="00467FC0"/>
    <w:rsid w:val="0048466D"/>
    <w:rsid w:val="00492B1F"/>
    <w:rsid w:val="004A2384"/>
    <w:rsid w:val="004B27D9"/>
    <w:rsid w:val="004C2029"/>
    <w:rsid w:val="00504125"/>
    <w:rsid w:val="005309B2"/>
    <w:rsid w:val="00566D08"/>
    <w:rsid w:val="00570C9E"/>
    <w:rsid w:val="0058057A"/>
    <w:rsid w:val="005848DD"/>
    <w:rsid w:val="005B1CF4"/>
    <w:rsid w:val="005D24E0"/>
    <w:rsid w:val="0060515D"/>
    <w:rsid w:val="00614385"/>
    <w:rsid w:val="00620B13"/>
    <w:rsid w:val="00634082"/>
    <w:rsid w:val="006624B5"/>
    <w:rsid w:val="00675167"/>
    <w:rsid w:val="00693AE7"/>
    <w:rsid w:val="006A4168"/>
    <w:rsid w:val="006B55B3"/>
    <w:rsid w:val="006C4EAB"/>
    <w:rsid w:val="006D745A"/>
    <w:rsid w:val="006E57E9"/>
    <w:rsid w:val="006F782A"/>
    <w:rsid w:val="00712C19"/>
    <w:rsid w:val="007406F3"/>
    <w:rsid w:val="007547E1"/>
    <w:rsid w:val="0078255C"/>
    <w:rsid w:val="00784859"/>
    <w:rsid w:val="007B1F34"/>
    <w:rsid w:val="007C7938"/>
    <w:rsid w:val="00831177"/>
    <w:rsid w:val="008425CB"/>
    <w:rsid w:val="00854156"/>
    <w:rsid w:val="00891BEC"/>
    <w:rsid w:val="008D44D9"/>
    <w:rsid w:val="00915452"/>
    <w:rsid w:val="009313DF"/>
    <w:rsid w:val="00941C7B"/>
    <w:rsid w:val="009560AF"/>
    <w:rsid w:val="009B28A1"/>
    <w:rsid w:val="009C240B"/>
    <w:rsid w:val="009D0E04"/>
    <w:rsid w:val="009E14D7"/>
    <w:rsid w:val="00A7793A"/>
    <w:rsid w:val="00AC0E37"/>
    <w:rsid w:val="00AD136E"/>
    <w:rsid w:val="00AF0B3C"/>
    <w:rsid w:val="00B27970"/>
    <w:rsid w:val="00BF482D"/>
    <w:rsid w:val="00C013A5"/>
    <w:rsid w:val="00C04DF7"/>
    <w:rsid w:val="00C46A1D"/>
    <w:rsid w:val="00C75146"/>
    <w:rsid w:val="00CC6D0C"/>
    <w:rsid w:val="00CF4A3D"/>
    <w:rsid w:val="00D13855"/>
    <w:rsid w:val="00D265A2"/>
    <w:rsid w:val="00D958D9"/>
    <w:rsid w:val="00DC55DA"/>
    <w:rsid w:val="00DD7E6B"/>
    <w:rsid w:val="00E4161D"/>
    <w:rsid w:val="00E84734"/>
    <w:rsid w:val="00EA60C9"/>
    <w:rsid w:val="00EC77E0"/>
    <w:rsid w:val="00ED7236"/>
    <w:rsid w:val="00EF53B5"/>
    <w:rsid w:val="00F46BA2"/>
    <w:rsid w:val="00F538AA"/>
    <w:rsid w:val="00F90E64"/>
    <w:rsid w:val="00FA484D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DF7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04DF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93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04D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04DF7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C04DF7"/>
    <w:pPr>
      <w:shd w:val="clear" w:color="auto" w:fill="000080"/>
    </w:pPr>
    <w:rPr>
      <w:rFonts w:ascii="Geneva" w:hAnsi="Geneva"/>
    </w:rPr>
  </w:style>
  <w:style w:type="paragraph" w:styleId="Corpodeltesto">
    <w:name w:val="Body Text"/>
    <w:basedOn w:val="Normale"/>
    <w:link w:val="CorpodeltestoCarattere"/>
    <w:uiPriority w:val="99"/>
    <w:rsid w:val="00C04DF7"/>
    <w:rPr>
      <w:sz w:val="22"/>
    </w:rPr>
  </w:style>
  <w:style w:type="character" w:styleId="Numeropagina">
    <w:name w:val="page number"/>
    <w:basedOn w:val="Carpredefinitoparagrafo"/>
    <w:rsid w:val="00C04DF7"/>
  </w:style>
  <w:style w:type="paragraph" w:styleId="NormaleWeb">
    <w:name w:val="Normal (Web)"/>
    <w:basedOn w:val="Normale"/>
    <w:rsid w:val="00693AE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basedOn w:val="Carpredefinitoparagrafo"/>
    <w:link w:val="Titolo1"/>
    <w:rsid w:val="00693AE7"/>
    <w:rPr>
      <w:rFonts w:ascii="Times" w:eastAsia="Times" w:hAnsi="Times"/>
      <w:b/>
      <w:sz w:val="24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84859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a.marco\Dati%20applicazioni\Microsoft\Modelli\mod%20lettera%20sv%20p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81BD-FC37-4A4F-B64D-ADC56DDC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lettera sv pi.dot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Milano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Sala</dc:creator>
  <cp:lastModifiedBy>Ilaria</cp:lastModifiedBy>
  <cp:revision>2</cp:revision>
  <cp:lastPrinted>2014-05-21T11:32:00Z</cp:lastPrinted>
  <dcterms:created xsi:type="dcterms:W3CDTF">2015-11-28T19:42:00Z</dcterms:created>
  <dcterms:modified xsi:type="dcterms:W3CDTF">2015-11-28T19:42:00Z</dcterms:modified>
</cp:coreProperties>
</file>