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02" w:rsidRPr="00F37002" w:rsidRDefault="00F37002" w:rsidP="00F37002">
      <w:pPr>
        <w:spacing w:after="240"/>
        <w:jc w:val="both"/>
        <w:rPr>
          <w:rFonts w:eastAsia="Times New Roman" w:cs="Tahoma"/>
          <w:b/>
          <w:bCs/>
          <w:color w:val="000000"/>
          <w:sz w:val="28"/>
          <w:szCs w:val="28"/>
          <w:lang w:eastAsia="it-IT"/>
        </w:rPr>
      </w:pPr>
      <w:r w:rsidRPr="00F37002">
        <w:rPr>
          <w:rFonts w:eastAsia="Times New Roman" w:cs="Tahoma"/>
          <w:b/>
          <w:bCs/>
          <w:color w:val="000000"/>
          <w:sz w:val="28"/>
          <w:szCs w:val="28"/>
          <w:lang w:eastAsia="it-IT"/>
        </w:rPr>
        <w:t>Info Macro area 1</w:t>
      </w:r>
    </w:p>
    <w:p w:rsidR="00F37002" w:rsidRPr="00F37002" w:rsidRDefault="00F37002" w:rsidP="00F37002">
      <w:pPr>
        <w:spacing w:after="240"/>
        <w:jc w:val="both"/>
        <w:rPr>
          <w:rFonts w:eastAsia="Times New Roman" w:cs="Tahoma"/>
          <w:color w:val="000000"/>
          <w:sz w:val="28"/>
          <w:szCs w:val="28"/>
          <w:lang w:eastAsia="it-IT"/>
        </w:rPr>
      </w:pPr>
      <w:r w:rsidRPr="00F37002">
        <w:rPr>
          <w:rFonts w:eastAsia="Times New Roman" w:cs="Tahoma"/>
          <w:b/>
          <w:bCs/>
          <w:color w:val="000000"/>
          <w:sz w:val="28"/>
          <w:szCs w:val="28"/>
          <w:lang w:eastAsia="it-IT"/>
        </w:rPr>
        <w:t>Oggetto:</w:t>
      </w:r>
      <w:r w:rsidRPr="00F37002">
        <w:rPr>
          <w:rFonts w:eastAsia="Times New Roman" w:cs="Tahoma"/>
          <w:color w:val="000000"/>
          <w:sz w:val="28"/>
          <w:szCs w:val="28"/>
          <w:lang w:eastAsia="it-IT"/>
        </w:rPr>
        <w:t xml:space="preserve"> Corso di formazione professionale per operatori in teatro </w:t>
      </w:r>
      <w:proofErr w:type="spellStart"/>
      <w:r w:rsidRPr="00F37002">
        <w:rPr>
          <w:rFonts w:eastAsia="Times New Roman" w:cs="Tahoma"/>
          <w:color w:val="000000"/>
          <w:sz w:val="28"/>
          <w:szCs w:val="28"/>
          <w:lang w:eastAsia="it-IT"/>
        </w:rPr>
        <w:t>counseling</w:t>
      </w:r>
      <w:proofErr w:type="spellEnd"/>
    </w:p>
    <w:p w:rsidR="00F37002" w:rsidRPr="00F37002" w:rsidRDefault="00F37002" w:rsidP="00F37002">
      <w:pPr>
        <w:rPr>
          <w:rFonts w:eastAsia="Times New Roman" w:cs="Tahoma"/>
          <w:color w:val="000000"/>
          <w:sz w:val="28"/>
          <w:szCs w:val="28"/>
          <w:lang w:eastAsia="it-IT"/>
        </w:rPr>
      </w:pPr>
      <w:r w:rsidRPr="00F37002">
        <w:rPr>
          <w:rFonts w:eastAsia="Times New Roman" w:cs="Helvetica"/>
          <w:color w:val="141823"/>
          <w:sz w:val="28"/>
          <w:szCs w:val="28"/>
          <w:lang w:eastAsia="it-IT"/>
        </w:rPr>
        <w:t xml:space="preserve">la Scuola di Teatro Teatri Possibili ha istituito dal 2013 un Corso Triennale di Alta Formazione professionale riconosciuto dalla Federazione Associazioni Italiane di Psicoterapia e </w:t>
      </w:r>
      <w:proofErr w:type="spellStart"/>
      <w:r w:rsidRPr="00F37002">
        <w:rPr>
          <w:rFonts w:eastAsia="Times New Roman" w:cs="Helvetica"/>
          <w:color w:val="141823"/>
          <w:sz w:val="28"/>
          <w:szCs w:val="28"/>
          <w:lang w:eastAsia="it-IT"/>
        </w:rPr>
        <w:t>Counselor</w:t>
      </w:r>
      <w:proofErr w:type="spellEnd"/>
      <w:r w:rsidRPr="00F37002">
        <w:rPr>
          <w:rFonts w:eastAsia="Times New Roman" w:cs="Helvetica"/>
          <w:color w:val="141823"/>
          <w:sz w:val="28"/>
          <w:szCs w:val="28"/>
          <w:lang w:eastAsia="it-IT"/>
        </w:rPr>
        <w:t xml:space="preserve"> (</w:t>
      </w:r>
      <w:proofErr w:type="spellStart"/>
      <w:r w:rsidRPr="00F37002">
        <w:rPr>
          <w:rFonts w:eastAsia="Times New Roman" w:cs="Helvetica"/>
          <w:color w:val="141823"/>
          <w:sz w:val="28"/>
          <w:szCs w:val="28"/>
          <w:lang w:eastAsia="it-IT"/>
        </w:rPr>
        <w:t>F.A.I.P.</w:t>
      </w:r>
      <w:proofErr w:type="spellEnd"/>
      <w:r w:rsidRPr="00F37002">
        <w:rPr>
          <w:rFonts w:eastAsia="Times New Roman" w:cs="Helvetica"/>
          <w:color w:val="141823"/>
          <w:sz w:val="28"/>
          <w:szCs w:val="28"/>
          <w:lang w:eastAsia="it-IT"/>
        </w:rPr>
        <w:t xml:space="preserve">) con lo scopo di formare Operatori in </w:t>
      </w:r>
      <w:proofErr w:type="spellStart"/>
      <w:r w:rsidRPr="00F37002">
        <w:rPr>
          <w:rFonts w:eastAsia="Times New Roman" w:cs="Helvetica"/>
          <w:color w:val="141823"/>
          <w:sz w:val="28"/>
          <w:szCs w:val="28"/>
          <w:lang w:eastAsia="it-IT"/>
        </w:rPr>
        <w:t>Teatrocounseling</w:t>
      </w:r>
      <w:proofErr w:type="spellEnd"/>
      <w:r w:rsidRPr="00F37002">
        <w:rPr>
          <w:rFonts w:eastAsia="Times New Roman" w:cs="Helvetica"/>
          <w:color w:val="141823"/>
          <w:sz w:val="28"/>
          <w:szCs w:val="28"/>
          <w:lang w:eastAsia="it-IT"/>
        </w:rPr>
        <w:t>.</w:t>
      </w:r>
      <w:r w:rsidRPr="00F37002">
        <w:rPr>
          <w:rFonts w:eastAsia="Times New Roman" w:cs="Helvetica"/>
          <w:color w:val="141823"/>
          <w:sz w:val="28"/>
          <w:szCs w:val="28"/>
          <w:lang w:eastAsia="it-IT"/>
        </w:rPr>
        <w:br/>
      </w:r>
      <w:r w:rsidRPr="00F37002">
        <w:rPr>
          <w:rFonts w:eastAsia="Times New Roman" w:cs="Helvetica"/>
          <w:color w:val="141823"/>
          <w:sz w:val="28"/>
          <w:szCs w:val="28"/>
          <w:lang w:eastAsia="it-IT"/>
        </w:rPr>
        <w:br/>
        <w:t xml:space="preserve">Il corso di studi, della durata di tre anni, è finalizzato all’acquisizione di competenze </w:t>
      </w:r>
      <w:proofErr w:type="spellStart"/>
      <w:r w:rsidRPr="00F37002">
        <w:rPr>
          <w:rFonts w:eastAsia="Times New Roman" w:cs="Helvetica"/>
          <w:color w:val="141823"/>
          <w:sz w:val="28"/>
          <w:szCs w:val="28"/>
          <w:lang w:eastAsia="it-IT"/>
        </w:rPr>
        <w:t>drammaterapeutiche</w:t>
      </w:r>
      <w:proofErr w:type="spellEnd"/>
      <w:r w:rsidRPr="00F37002">
        <w:rPr>
          <w:rFonts w:eastAsia="Times New Roman" w:cs="Helvetica"/>
          <w:color w:val="141823"/>
          <w:sz w:val="28"/>
          <w:szCs w:val="28"/>
          <w:lang w:eastAsia="it-IT"/>
        </w:rPr>
        <w:t xml:space="preserve"> in ambito preventivo e riabilitativo. E’ soprattutto un percorso didattico </w:t>
      </w:r>
      <w:proofErr w:type="spellStart"/>
      <w:r w:rsidRPr="00F37002">
        <w:rPr>
          <w:rFonts w:eastAsia="Times New Roman" w:cs="Helvetica"/>
          <w:color w:val="141823"/>
          <w:sz w:val="28"/>
          <w:szCs w:val="28"/>
          <w:lang w:eastAsia="it-IT"/>
        </w:rPr>
        <w:t>esperenziale</w:t>
      </w:r>
      <w:proofErr w:type="spellEnd"/>
      <w:r w:rsidRPr="00F37002">
        <w:rPr>
          <w:rFonts w:eastAsia="Times New Roman" w:cs="Helvetica"/>
          <w:color w:val="141823"/>
          <w:sz w:val="28"/>
          <w:szCs w:val="28"/>
          <w:lang w:eastAsia="it-IT"/>
        </w:rPr>
        <w:t xml:space="preserve"> che favorisce l’apprendimento della teoria e delle tecniche di </w:t>
      </w:r>
      <w:proofErr w:type="spellStart"/>
      <w:r w:rsidRPr="00F37002">
        <w:rPr>
          <w:rFonts w:eastAsia="Times New Roman" w:cs="Helvetica"/>
          <w:color w:val="141823"/>
          <w:sz w:val="28"/>
          <w:szCs w:val="28"/>
          <w:lang w:eastAsia="it-IT"/>
        </w:rPr>
        <w:t>teatroterapia</w:t>
      </w:r>
      <w:proofErr w:type="spellEnd"/>
      <w:r w:rsidRPr="00F37002">
        <w:rPr>
          <w:rFonts w:eastAsia="Times New Roman" w:cs="Helvetica"/>
          <w:color w:val="141823"/>
          <w:sz w:val="28"/>
          <w:szCs w:val="28"/>
          <w:lang w:eastAsia="it-IT"/>
        </w:rPr>
        <w:t xml:space="preserve"> nella conduzione di classi o di gruppi.</w:t>
      </w:r>
      <w:r w:rsidRPr="00F37002">
        <w:rPr>
          <w:rFonts w:eastAsia="Times New Roman" w:cs="Helvetica"/>
          <w:color w:val="141823"/>
          <w:sz w:val="28"/>
          <w:szCs w:val="28"/>
          <w:lang w:eastAsia="it-IT"/>
        </w:rPr>
        <w:br/>
      </w:r>
      <w:r w:rsidRPr="00F37002">
        <w:rPr>
          <w:rFonts w:eastAsia="Times New Roman" w:cs="Helvetica"/>
          <w:color w:val="141823"/>
          <w:sz w:val="28"/>
          <w:szCs w:val="28"/>
          <w:lang w:eastAsia="it-IT"/>
        </w:rPr>
        <w:br/>
        <w:t xml:space="preserve">Il corso di Formazione Professionale è indirizzato ad attori professionisti o amatoriali, allievi attori, registi, ricercatori, formatori, lavoratori dello spettacolo, psicologi, psicoterapeuti, psichiatri, </w:t>
      </w:r>
      <w:proofErr w:type="spellStart"/>
      <w:r w:rsidRPr="00F37002">
        <w:rPr>
          <w:rFonts w:eastAsia="Times New Roman" w:cs="Helvetica"/>
          <w:color w:val="141823"/>
          <w:sz w:val="28"/>
          <w:szCs w:val="28"/>
          <w:lang w:eastAsia="it-IT"/>
        </w:rPr>
        <w:t>counselor</w:t>
      </w:r>
      <w:proofErr w:type="spellEnd"/>
      <w:r w:rsidRPr="00F37002">
        <w:rPr>
          <w:rFonts w:eastAsia="Times New Roman" w:cs="Helvetica"/>
          <w:color w:val="141823"/>
          <w:sz w:val="28"/>
          <w:szCs w:val="28"/>
          <w:lang w:eastAsia="it-IT"/>
        </w:rPr>
        <w:t>, operatori nel settore socio-assistenziali e a chi opera nella associazioni di aiuto in genere e per chiunque desideri avvicinarsi ad una nuova professionalità.</w:t>
      </w:r>
      <w:r w:rsidRPr="00F37002">
        <w:rPr>
          <w:rFonts w:eastAsia="Times New Roman" w:cs="Helvetica"/>
          <w:color w:val="141823"/>
          <w:sz w:val="28"/>
          <w:szCs w:val="28"/>
          <w:lang w:eastAsia="it-IT"/>
        </w:rPr>
        <w:br/>
        <w:t xml:space="preserve">Al termine del triennio, a seguito della tesi ed esame finale sostenuto davanti al presidente della </w:t>
      </w:r>
      <w:proofErr w:type="spellStart"/>
      <w:r w:rsidRPr="00F37002">
        <w:rPr>
          <w:rFonts w:eastAsia="Times New Roman" w:cs="Helvetica"/>
          <w:color w:val="141823"/>
          <w:sz w:val="28"/>
          <w:szCs w:val="28"/>
          <w:lang w:eastAsia="it-IT"/>
        </w:rPr>
        <w:t>F.A.I.P.</w:t>
      </w:r>
      <w:proofErr w:type="spellEnd"/>
      <w:r w:rsidRPr="00F37002">
        <w:rPr>
          <w:rFonts w:eastAsia="Times New Roman" w:cs="Helvetica"/>
          <w:color w:val="141823"/>
          <w:sz w:val="28"/>
          <w:szCs w:val="28"/>
          <w:lang w:eastAsia="it-IT"/>
        </w:rPr>
        <w:t>, verrà riconosciuto adeguato diploma.</w:t>
      </w:r>
      <w:r w:rsidRPr="00F37002">
        <w:rPr>
          <w:rFonts w:eastAsia="Times New Roman" w:cs="Helvetica"/>
          <w:color w:val="141823"/>
          <w:sz w:val="28"/>
          <w:szCs w:val="28"/>
          <w:lang w:eastAsia="it-IT"/>
        </w:rPr>
        <w:br/>
      </w:r>
      <w:r w:rsidRPr="00F37002">
        <w:rPr>
          <w:rFonts w:eastAsia="Times New Roman" w:cs="Helvetica"/>
          <w:color w:val="141823"/>
          <w:sz w:val="28"/>
          <w:szCs w:val="28"/>
          <w:lang w:eastAsia="it-IT"/>
        </w:rPr>
        <w:br/>
        <w:t>Per maggiori informazioni:</w:t>
      </w:r>
      <w:r w:rsidRPr="00F37002">
        <w:rPr>
          <w:rFonts w:eastAsia="Times New Roman" w:cs="Helvetica"/>
          <w:color w:val="141823"/>
          <w:sz w:val="28"/>
          <w:szCs w:val="28"/>
          <w:lang w:eastAsia="it-IT"/>
        </w:rPr>
        <w:br/>
      </w:r>
      <w:hyperlink r:id="rId4" w:tgtFrame="_blank" w:history="1">
        <w:r w:rsidRPr="00F37002">
          <w:rPr>
            <w:rFonts w:eastAsia="Times New Roman" w:cs="Helvetica"/>
            <w:color w:val="3B5998"/>
            <w:sz w:val="28"/>
            <w:szCs w:val="28"/>
            <w:u w:val="single"/>
            <w:lang w:eastAsia="it-IT"/>
          </w:rPr>
          <w:t>http://www.teatripossibili.it/pages/la-scuola-di-teatro/formazione-teatroterapeuti</w:t>
        </w:r>
      </w:hyperlink>
      <w:r w:rsidRPr="00F37002">
        <w:rPr>
          <w:rFonts w:eastAsia="Times New Roman" w:cs="Tahoma"/>
          <w:color w:val="000000"/>
          <w:sz w:val="28"/>
          <w:szCs w:val="28"/>
          <w:lang w:eastAsia="it-IT"/>
        </w:rPr>
        <w:br w:type="textWrapping" w:clear="all"/>
      </w:r>
    </w:p>
    <w:p w:rsidR="00F37002" w:rsidRPr="00F37002" w:rsidRDefault="00F37002" w:rsidP="00F37002">
      <w:pPr>
        <w:jc w:val="both"/>
        <w:rPr>
          <w:rFonts w:eastAsia="Times New Roman" w:cs="Tahoma"/>
          <w:color w:val="000000"/>
          <w:sz w:val="28"/>
          <w:szCs w:val="28"/>
          <w:lang w:eastAsia="it-IT"/>
        </w:rPr>
      </w:pPr>
    </w:p>
    <w:p w:rsidR="00F37002" w:rsidRPr="00F37002" w:rsidRDefault="00F37002" w:rsidP="00F37002">
      <w:pPr>
        <w:jc w:val="both"/>
        <w:rPr>
          <w:rFonts w:eastAsia="Times New Roman" w:cs="Tahoma"/>
          <w:color w:val="000000"/>
          <w:sz w:val="28"/>
          <w:szCs w:val="28"/>
          <w:lang w:eastAsia="it-IT"/>
        </w:rPr>
      </w:pPr>
      <w:r w:rsidRPr="00F37002">
        <w:rPr>
          <w:rFonts w:eastAsia="Times New Roman" w:cs="Tahoma"/>
          <w:color w:val="000000"/>
          <w:sz w:val="28"/>
          <w:szCs w:val="28"/>
          <w:lang w:eastAsia="it-IT"/>
        </w:rPr>
        <w:t>Restiamo a disposizioni per ulteriori dettagli.</w:t>
      </w:r>
    </w:p>
    <w:p w:rsidR="00F37002" w:rsidRPr="00F37002" w:rsidRDefault="00F37002" w:rsidP="00F37002">
      <w:pPr>
        <w:jc w:val="both"/>
        <w:rPr>
          <w:rFonts w:eastAsia="Times New Roman" w:cs="Tahoma"/>
          <w:color w:val="000000"/>
          <w:sz w:val="28"/>
          <w:szCs w:val="28"/>
          <w:lang w:eastAsia="it-IT"/>
        </w:rPr>
      </w:pPr>
      <w:r w:rsidRPr="00F37002">
        <w:rPr>
          <w:rFonts w:eastAsia="Times New Roman" w:cs="Tahoma"/>
          <w:color w:val="000000"/>
          <w:sz w:val="28"/>
          <w:szCs w:val="28"/>
          <w:lang w:eastAsia="it-IT"/>
        </w:rPr>
        <w:t>Buona giornata</w:t>
      </w:r>
    </w:p>
    <w:p w:rsidR="00F37002" w:rsidRPr="00F37002" w:rsidRDefault="00F37002" w:rsidP="00F37002">
      <w:pPr>
        <w:jc w:val="both"/>
        <w:rPr>
          <w:rFonts w:eastAsia="Times New Roman" w:cs="Tahoma"/>
          <w:color w:val="000000"/>
          <w:sz w:val="28"/>
          <w:szCs w:val="28"/>
          <w:lang w:eastAsia="it-IT"/>
        </w:rPr>
      </w:pPr>
    </w:p>
    <w:p w:rsidR="00F37002" w:rsidRPr="00F37002" w:rsidRDefault="00F37002" w:rsidP="00F37002">
      <w:pPr>
        <w:jc w:val="both"/>
        <w:rPr>
          <w:rFonts w:eastAsia="Times New Roman" w:cs="Tahoma"/>
          <w:color w:val="000000"/>
          <w:sz w:val="28"/>
          <w:szCs w:val="28"/>
          <w:lang w:eastAsia="it-IT"/>
        </w:rPr>
      </w:pPr>
    </w:p>
    <w:p w:rsidR="00F37002" w:rsidRPr="00F37002" w:rsidRDefault="00F37002" w:rsidP="00F37002">
      <w:pPr>
        <w:jc w:val="both"/>
        <w:rPr>
          <w:rFonts w:eastAsia="Times New Roman" w:cs="Tahoma"/>
          <w:color w:val="000000"/>
          <w:sz w:val="28"/>
          <w:szCs w:val="28"/>
          <w:lang w:eastAsia="it-IT"/>
        </w:rPr>
      </w:pPr>
      <w:r w:rsidRPr="00F37002">
        <w:rPr>
          <w:rFonts w:eastAsia="Times New Roman" w:cs="Tahoma"/>
          <w:color w:val="000000"/>
          <w:sz w:val="28"/>
          <w:szCs w:val="28"/>
          <w:lang w:eastAsia="it-IT"/>
        </w:rPr>
        <w:t xml:space="preserve">Valentina </w:t>
      </w:r>
      <w:proofErr w:type="spellStart"/>
      <w:r w:rsidRPr="00F37002">
        <w:rPr>
          <w:rFonts w:eastAsia="Times New Roman" w:cs="Tahoma"/>
          <w:color w:val="000000"/>
          <w:sz w:val="28"/>
          <w:szCs w:val="28"/>
          <w:lang w:eastAsia="it-IT"/>
        </w:rPr>
        <w:t>Tessari</w:t>
      </w:r>
      <w:proofErr w:type="spellEnd"/>
      <w:r w:rsidRPr="00F37002">
        <w:rPr>
          <w:rFonts w:eastAsia="Times New Roman" w:cs="Tahoma"/>
          <w:color w:val="000000"/>
          <w:sz w:val="28"/>
          <w:szCs w:val="28"/>
          <w:lang w:eastAsia="it-IT"/>
        </w:rPr>
        <w:t xml:space="preserve"> </w:t>
      </w:r>
    </w:p>
    <w:p w:rsidR="00F37002" w:rsidRPr="00F37002" w:rsidRDefault="00F37002" w:rsidP="00F37002">
      <w:pPr>
        <w:jc w:val="both"/>
        <w:rPr>
          <w:rFonts w:eastAsia="Times New Roman" w:cs="Tahoma"/>
          <w:color w:val="000000"/>
          <w:sz w:val="28"/>
          <w:szCs w:val="28"/>
          <w:lang w:eastAsia="it-IT"/>
        </w:rPr>
      </w:pPr>
      <w:r w:rsidRPr="00F37002">
        <w:rPr>
          <w:rFonts w:eastAsia="Times New Roman" w:cs="Tahoma"/>
          <w:color w:val="000000"/>
          <w:sz w:val="28"/>
          <w:szCs w:val="28"/>
          <w:lang w:eastAsia="it-IT"/>
        </w:rPr>
        <w:t>Responsabile Organizzazione e Promozione</w:t>
      </w:r>
    </w:p>
    <w:p w:rsidR="00F37002" w:rsidRPr="00F37002" w:rsidRDefault="00F37002" w:rsidP="00F37002">
      <w:pPr>
        <w:jc w:val="both"/>
        <w:rPr>
          <w:rFonts w:eastAsia="Times New Roman" w:cs="Tahoma"/>
          <w:color w:val="000000"/>
          <w:sz w:val="28"/>
          <w:szCs w:val="28"/>
          <w:lang w:eastAsia="it-IT"/>
        </w:rPr>
      </w:pPr>
      <w:hyperlink r:id="rId5" w:history="1">
        <w:r w:rsidRPr="00F37002">
          <w:rPr>
            <w:rFonts w:eastAsia="Times New Roman" w:cs="Tahoma"/>
            <w:color w:val="0000FF"/>
            <w:sz w:val="28"/>
            <w:szCs w:val="28"/>
            <w:u w:val="single"/>
            <w:lang w:eastAsia="it-IT"/>
          </w:rPr>
          <w:t>organizzazione@teatripossibili.org</w:t>
        </w:r>
      </w:hyperlink>
    </w:p>
    <w:p w:rsidR="00F37002" w:rsidRPr="00F37002" w:rsidRDefault="00F37002" w:rsidP="00F37002">
      <w:pPr>
        <w:jc w:val="both"/>
        <w:rPr>
          <w:rFonts w:eastAsia="Times New Roman" w:cs="Tahoma"/>
          <w:color w:val="000000"/>
          <w:sz w:val="28"/>
          <w:szCs w:val="28"/>
          <w:lang w:eastAsia="it-IT"/>
        </w:rPr>
      </w:pPr>
      <w:r w:rsidRPr="00F37002">
        <w:rPr>
          <w:rFonts w:eastAsia="Times New Roman" w:cs="Tahoma"/>
          <w:color w:val="000000"/>
          <w:sz w:val="28"/>
          <w:szCs w:val="28"/>
          <w:lang w:eastAsia="it-IT"/>
        </w:rPr>
        <w:t>0245490385 - 3386274736</w:t>
      </w:r>
    </w:p>
    <w:p w:rsidR="00A07D22" w:rsidRPr="00F37002" w:rsidRDefault="00A07D22" w:rsidP="00F37002">
      <w:pPr>
        <w:jc w:val="both"/>
        <w:rPr>
          <w:sz w:val="28"/>
          <w:szCs w:val="28"/>
        </w:rPr>
      </w:pPr>
    </w:p>
    <w:p w:rsidR="00F37002" w:rsidRPr="00F37002" w:rsidRDefault="00F37002" w:rsidP="00F37002">
      <w:pPr>
        <w:jc w:val="both"/>
        <w:rPr>
          <w:sz w:val="28"/>
          <w:szCs w:val="28"/>
        </w:rPr>
      </w:pPr>
    </w:p>
    <w:p w:rsidR="00F37002" w:rsidRPr="00F37002" w:rsidRDefault="00F37002" w:rsidP="00F37002">
      <w:pPr>
        <w:jc w:val="both"/>
        <w:rPr>
          <w:sz w:val="28"/>
          <w:szCs w:val="28"/>
        </w:rPr>
      </w:pPr>
    </w:p>
    <w:p w:rsidR="00F37002" w:rsidRPr="00F37002" w:rsidRDefault="00F37002" w:rsidP="00F37002">
      <w:pPr>
        <w:jc w:val="both"/>
        <w:rPr>
          <w:sz w:val="28"/>
          <w:szCs w:val="28"/>
        </w:rPr>
      </w:pPr>
    </w:p>
    <w:p w:rsidR="00F37002" w:rsidRPr="00F37002" w:rsidRDefault="00F37002" w:rsidP="00F37002">
      <w:pPr>
        <w:jc w:val="both"/>
        <w:rPr>
          <w:sz w:val="28"/>
          <w:szCs w:val="28"/>
        </w:rPr>
      </w:pPr>
      <w:r w:rsidRPr="00F37002">
        <w:rPr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F37002">
        <w:rPr>
          <w:sz w:val="28"/>
          <w:szCs w:val="28"/>
        </w:rPr>
        <w:t>Ref</w:t>
      </w:r>
      <w:proofErr w:type="spellEnd"/>
      <w:r w:rsidRPr="00F37002">
        <w:rPr>
          <w:sz w:val="28"/>
          <w:szCs w:val="28"/>
        </w:rPr>
        <w:t>. Macro Area 1</w:t>
      </w:r>
    </w:p>
    <w:p w:rsidR="00F37002" w:rsidRPr="00F37002" w:rsidRDefault="00F37002" w:rsidP="00F37002">
      <w:pPr>
        <w:jc w:val="both"/>
        <w:rPr>
          <w:sz w:val="28"/>
          <w:szCs w:val="28"/>
        </w:rPr>
      </w:pPr>
      <w:r w:rsidRPr="00F37002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spellStart"/>
      <w:r w:rsidRPr="00F37002">
        <w:rPr>
          <w:sz w:val="28"/>
          <w:szCs w:val="28"/>
        </w:rPr>
        <w:t>IGLagomarsino</w:t>
      </w:r>
      <w:proofErr w:type="spellEnd"/>
    </w:p>
    <w:sectPr w:rsidR="00F37002" w:rsidRPr="00F37002" w:rsidSect="00F37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37002"/>
    <w:rsid w:val="000361A8"/>
    <w:rsid w:val="00A07D22"/>
    <w:rsid w:val="00F3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37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82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7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83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8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3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anizzazione@teatripossibili..org" TargetMode="External"/><Relationship Id="rId4" Type="http://schemas.openxmlformats.org/officeDocument/2006/relationships/hyperlink" Target="http://www.teatripossibili.it/pages/la-scuola-di-teatro/formazione-teatroterapeu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1642</Characters>
  <Application>Microsoft Office Word</Application>
  <DocSecurity>0</DocSecurity>
  <Lines>13</Lines>
  <Paragraphs>3</Paragraphs>
  <ScaleCrop>false</ScaleCrop>
  <Company>Hewlett-Packard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1</cp:revision>
  <dcterms:created xsi:type="dcterms:W3CDTF">2016-02-04T17:55:00Z</dcterms:created>
  <dcterms:modified xsi:type="dcterms:W3CDTF">2016-02-04T18:01:00Z</dcterms:modified>
</cp:coreProperties>
</file>