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DD" w:rsidRPr="003130DD" w:rsidRDefault="003130DD" w:rsidP="003130DD">
      <w:pPr>
        <w:jc w:val="right"/>
        <w:rPr>
          <w:rFonts w:ascii="Times New Roman" w:hAnsi="Times New Roman" w:cs="Times New Roman"/>
          <w:sz w:val="28"/>
          <w:szCs w:val="28"/>
        </w:rPr>
      </w:pPr>
      <w:r w:rsidRPr="003130DD">
        <w:rPr>
          <w:rFonts w:ascii="Times New Roman" w:hAnsi="Times New Roman" w:cs="Times New Roman"/>
          <w:sz w:val="28"/>
          <w:szCs w:val="28"/>
        </w:rPr>
        <w:t>Busto Arsizio, 4 marzo 2016</w:t>
      </w:r>
    </w:p>
    <w:p w:rsidR="00AF0AC8" w:rsidRPr="003130DD" w:rsidRDefault="003130DD" w:rsidP="003130DD">
      <w:pPr>
        <w:jc w:val="right"/>
        <w:rPr>
          <w:rFonts w:ascii="Times New Roman" w:hAnsi="Times New Roman" w:cs="Times New Roman"/>
          <w:sz w:val="28"/>
          <w:szCs w:val="28"/>
        </w:rPr>
      </w:pPr>
      <w:r w:rsidRPr="003130DD">
        <w:rPr>
          <w:rFonts w:ascii="Times New Roman" w:hAnsi="Times New Roman" w:cs="Times New Roman"/>
          <w:sz w:val="28"/>
          <w:szCs w:val="28"/>
        </w:rPr>
        <w:t>Ai docenti</w:t>
      </w:r>
    </w:p>
    <w:p w:rsidR="007C2D3A" w:rsidRPr="003130DD" w:rsidRDefault="00C72DCF" w:rsidP="0069254B">
      <w:pPr>
        <w:jc w:val="both"/>
        <w:rPr>
          <w:rFonts w:ascii="Times New Roman" w:hAnsi="Times New Roman" w:cs="Times New Roman"/>
          <w:sz w:val="28"/>
          <w:szCs w:val="28"/>
        </w:rPr>
      </w:pPr>
      <w:r w:rsidRPr="003130DD">
        <w:rPr>
          <w:rFonts w:ascii="Times New Roman" w:hAnsi="Times New Roman" w:cs="Times New Roman"/>
          <w:sz w:val="28"/>
          <w:szCs w:val="28"/>
        </w:rPr>
        <w:t>Oggetto: Seminario di aggiornamento</w:t>
      </w:r>
    </w:p>
    <w:p w:rsidR="00C72DCF" w:rsidRPr="003130DD" w:rsidRDefault="00C72DCF" w:rsidP="00692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DCF" w:rsidRPr="003130DD" w:rsidRDefault="00C72DCF" w:rsidP="006925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0DD">
        <w:rPr>
          <w:rFonts w:ascii="Times New Roman" w:hAnsi="Times New Roman" w:cs="Times New Roman"/>
          <w:sz w:val="28"/>
          <w:szCs w:val="28"/>
        </w:rPr>
        <w:t xml:space="preserve">Si comunica che in data </w:t>
      </w:r>
      <w:r w:rsidR="007E34F5" w:rsidRPr="00B53E64">
        <w:rPr>
          <w:rFonts w:ascii="Times New Roman" w:hAnsi="Times New Roman" w:cs="Times New Roman"/>
          <w:b/>
          <w:sz w:val="28"/>
          <w:szCs w:val="28"/>
        </w:rPr>
        <w:t>6 APRILE 2016</w:t>
      </w:r>
      <w:r w:rsidR="007E34F5" w:rsidRPr="003130DD">
        <w:rPr>
          <w:rFonts w:ascii="Times New Roman" w:hAnsi="Times New Roman" w:cs="Times New Roman"/>
          <w:sz w:val="28"/>
          <w:szCs w:val="28"/>
        </w:rPr>
        <w:t xml:space="preserve"> </w:t>
      </w:r>
      <w:r w:rsidRPr="003130DD">
        <w:rPr>
          <w:rFonts w:ascii="Times New Roman" w:hAnsi="Times New Roman" w:cs="Times New Roman"/>
          <w:sz w:val="28"/>
          <w:szCs w:val="28"/>
        </w:rPr>
        <w:t xml:space="preserve">alle ore </w:t>
      </w:r>
      <w:r w:rsidRPr="00B53E64">
        <w:rPr>
          <w:rFonts w:ascii="Times New Roman" w:hAnsi="Times New Roman" w:cs="Times New Roman"/>
          <w:b/>
          <w:sz w:val="28"/>
          <w:szCs w:val="28"/>
        </w:rPr>
        <w:t>15:00</w:t>
      </w:r>
      <w:r w:rsidRPr="003130DD">
        <w:rPr>
          <w:rFonts w:ascii="Times New Roman" w:hAnsi="Times New Roman" w:cs="Times New Roman"/>
          <w:sz w:val="28"/>
          <w:szCs w:val="28"/>
        </w:rPr>
        <w:t xml:space="preserve"> si terrà nell’</w:t>
      </w:r>
      <w:r w:rsidR="008F7FB0" w:rsidRPr="003130DD">
        <w:rPr>
          <w:rFonts w:ascii="Times New Roman" w:hAnsi="Times New Roman" w:cs="Times New Roman"/>
          <w:sz w:val="28"/>
          <w:szCs w:val="28"/>
        </w:rPr>
        <w:t>A</w:t>
      </w:r>
      <w:r w:rsidRPr="003130DD">
        <w:rPr>
          <w:rFonts w:ascii="Times New Roman" w:hAnsi="Times New Roman" w:cs="Times New Roman"/>
          <w:sz w:val="28"/>
          <w:szCs w:val="28"/>
        </w:rPr>
        <w:t xml:space="preserve">ula </w:t>
      </w:r>
      <w:r w:rsidR="008F7FB0" w:rsidRPr="003130DD">
        <w:rPr>
          <w:rFonts w:ascii="Times New Roman" w:hAnsi="Times New Roman" w:cs="Times New Roman"/>
          <w:sz w:val="28"/>
          <w:szCs w:val="28"/>
        </w:rPr>
        <w:t>M</w:t>
      </w:r>
      <w:r w:rsidRPr="003130DD">
        <w:rPr>
          <w:rFonts w:ascii="Times New Roman" w:hAnsi="Times New Roman" w:cs="Times New Roman"/>
          <w:sz w:val="28"/>
          <w:szCs w:val="28"/>
        </w:rPr>
        <w:t xml:space="preserve">agna del </w:t>
      </w:r>
      <w:r w:rsidR="008F7FB0" w:rsidRPr="003130DD">
        <w:rPr>
          <w:rFonts w:ascii="Times New Roman" w:hAnsi="Times New Roman" w:cs="Times New Roman"/>
          <w:sz w:val="28"/>
          <w:szCs w:val="28"/>
        </w:rPr>
        <w:t>L</w:t>
      </w:r>
      <w:r w:rsidRPr="003130DD">
        <w:rPr>
          <w:rFonts w:ascii="Times New Roman" w:hAnsi="Times New Roman" w:cs="Times New Roman"/>
          <w:sz w:val="28"/>
          <w:szCs w:val="28"/>
        </w:rPr>
        <w:t xml:space="preserve">iceo un seminario di aggiornamento tenuto da Walter Longo, agente </w:t>
      </w:r>
      <w:r w:rsidR="003130DD">
        <w:rPr>
          <w:rFonts w:ascii="Times New Roman" w:hAnsi="Times New Roman" w:cs="Times New Roman"/>
          <w:sz w:val="28"/>
          <w:szCs w:val="28"/>
        </w:rPr>
        <w:t>M</w:t>
      </w:r>
      <w:r w:rsidRPr="003130DD">
        <w:rPr>
          <w:rFonts w:ascii="Times New Roman" w:hAnsi="Times New Roman" w:cs="Times New Roman"/>
          <w:sz w:val="28"/>
          <w:szCs w:val="28"/>
        </w:rPr>
        <w:t xml:space="preserve">ondatori </w:t>
      </w:r>
      <w:proofErr w:type="spellStart"/>
      <w:r w:rsidRPr="003130DD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3130DD">
        <w:rPr>
          <w:rFonts w:ascii="Times New Roman" w:hAnsi="Times New Roman" w:cs="Times New Roman"/>
          <w:sz w:val="28"/>
          <w:szCs w:val="28"/>
        </w:rPr>
        <w:t xml:space="preserve"> dal titolo “</w:t>
      </w:r>
      <w:r w:rsidR="0069254B" w:rsidRPr="003130DD">
        <w:rPr>
          <w:rFonts w:ascii="Times New Roman" w:hAnsi="Times New Roman" w:cs="Times New Roman"/>
          <w:b/>
          <w:sz w:val="28"/>
          <w:szCs w:val="28"/>
        </w:rPr>
        <w:t>I</w:t>
      </w:r>
      <w:r w:rsidRPr="003130DD">
        <w:rPr>
          <w:rFonts w:ascii="Times New Roman" w:hAnsi="Times New Roman" w:cs="Times New Roman"/>
          <w:b/>
          <w:sz w:val="28"/>
          <w:szCs w:val="28"/>
        </w:rPr>
        <w:t xml:space="preserve">nsegnare con il </w:t>
      </w:r>
      <w:proofErr w:type="spellStart"/>
      <w:r w:rsidRPr="003130DD">
        <w:rPr>
          <w:rFonts w:ascii="Times New Roman" w:hAnsi="Times New Roman" w:cs="Times New Roman"/>
          <w:b/>
          <w:sz w:val="28"/>
          <w:szCs w:val="28"/>
        </w:rPr>
        <w:t>Mebook</w:t>
      </w:r>
      <w:proofErr w:type="spellEnd"/>
      <w:r w:rsidRPr="003130DD">
        <w:rPr>
          <w:rFonts w:ascii="Times New Roman" w:hAnsi="Times New Roman" w:cs="Times New Roman"/>
          <w:b/>
          <w:sz w:val="28"/>
          <w:szCs w:val="28"/>
        </w:rPr>
        <w:t>”.</w:t>
      </w:r>
    </w:p>
    <w:p w:rsidR="00C72DCF" w:rsidRPr="003130DD" w:rsidRDefault="00C72DCF" w:rsidP="0069254B">
      <w:pPr>
        <w:jc w:val="both"/>
        <w:rPr>
          <w:rFonts w:ascii="Times New Roman" w:hAnsi="Times New Roman" w:cs="Times New Roman"/>
          <w:sz w:val="28"/>
          <w:szCs w:val="28"/>
        </w:rPr>
      </w:pPr>
      <w:r w:rsidRPr="003130DD">
        <w:rPr>
          <w:rFonts w:ascii="Times New Roman" w:hAnsi="Times New Roman" w:cs="Times New Roman"/>
          <w:sz w:val="28"/>
          <w:szCs w:val="28"/>
        </w:rPr>
        <w:t>Argomenti proposti:</w:t>
      </w:r>
      <w:bookmarkStart w:id="0" w:name="_GoBack"/>
      <w:bookmarkEnd w:id="0"/>
    </w:p>
    <w:p w:rsidR="0069254B" w:rsidRPr="003130DD" w:rsidRDefault="0069254B" w:rsidP="006925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0DD">
        <w:rPr>
          <w:rFonts w:ascii="Times New Roman" w:hAnsi="Times New Roman" w:cs="Times New Roman"/>
          <w:sz w:val="28"/>
          <w:szCs w:val="28"/>
        </w:rPr>
        <w:t xml:space="preserve">La piattaforma digitale di Mondadori </w:t>
      </w:r>
      <w:proofErr w:type="spellStart"/>
      <w:r w:rsidRPr="003130DD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3130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30DD">
        <w:rPr>
          <w:rFonts w:ascii="Times New Roman" w:hAnsi="Times New Roman" w:cs="Times New Roman"/>
          <w:sz w:val="28"/>
          <w:szCs w:val="28"/>
        </w:rPr>
        <w:t>Libropiuweb</w:t>
      </w:r>
      <w:proofErr w:type="spellEnd"/>
      <w:r w:rsidRPr="003130DD">
        <w:rPr>
          <w:rFonts w:ascii="Times New Roman" w:hAnsi="Times New Roman" w:cs="Times New Roman"/>
          <w:sz w:val="28"/>
          <w:szCs w:val="28"/>
        </w:rPr>
        <w:t>.</w:t>
      </w:r>
    </w:p>
    <w:p w:rsidR="00C72DCF" w:rsidRPr="003130DD" w:rsidRDefault="0069254B" w:rsidP="006925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0DD">
        <w:rPr>
          <w:rFonts w:ascii="Times New Roman" w:hAnsi="Times New Roman" w:cs="Times New Roman"/>
          <w:sz w:val="28"/>
          <w:szCs w:val="28"/>
        </w:rPr>
        <w:t>Mebook</w:t>
      </w:r>
      <w:proofErr w:type="spellEnd"/>
      <w:r w:rsidRPr="003130DD">
        <w:rPr>
          <w:rFonts w:ascii="Times New Roman" w:hAnsi="Times New Roman" w:cs="Times New Roman"/>
          <w:sz w:val="28"/>
          <w:szCs w:val="28"/>
        </w:rPr>
        <w:t>, il libro digitale e l</w:t>
      </w:r>
      <w:r w:rsidR="00C72DCF" w:rsidRPr="003130DD">
        <w:rPr>
          <w:rFonts w:ascii="Times New Roman" w:hAnsi="Times New Roman" w:cs="Times New Roman"/>
          <w:sz w:val="28"/>
          <w:szCs w:val="28"/>
        </w:rPr>
        <w:t>e sue potenzialità</w:t>
      </w:r>
      <w:r w:rsidRPr="003130DD">
        <w:rPr>
          <w:rFonts w:ascii="Times New Roman" w:hAnsi="Times New Roman" w:cs="Times New Roman"/>
          <w:sz w:val="28"/>
          <w:szCs w:val="28"/>
        </w:rPr>
        <w:t>.</w:t>
      </w:r>
    </w:p>
    <w:p w:rsidR="00C72DCF" w:rsidRPr="003130DD" w:rsidRDefault="0069254B" w:rsidP="006925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0DD">
        <w:rPr>
          <w:rFonts w:ascii="Times New Roman" w:hAnsi="Times New Roman" w:cs="Times New Roman"/>
          <w:sz w:val="28"/>
          <w:szCs w:val="28"/>
        </w:rPr>
        <w:t>U</w:t>
      </w:r>
      <w:r w:rsidR="00C72DCF" w:rsidRPr="003130DD">
        <w:rPr>
          <w:rFonts w:ascii="Times New Roman" w:hAnsi="Times New Roman" w:cs="Times New Roman"/>
          <w:sz w:val="28"/>
          <w:szCs w:val="28"/>
        </w:rPr>
        <w:t xml:space="preserve">tilizzo delle funzionalità didattiche del libro digitale su diversi </w:t>
      </w:r>
      <w:proofErr w:type="spellStart"/>
      <w:r w:rsidR="00C72DCF" w:rsidRPr="003130DD">
        <w:rPr>
          <w:rFonts w:ascii="Times New Roman" w:hAnsi="Times New Roman" w:cs="Times New Roman"/>
          <w:sz w:val="28"/>
          <w:szCs w:val="28"/>
        </w:rPr>
        <w:t>devices</w:t>
      </w:r>
      <w:proofErr w:type="spellEnd"/>
      <w:r w:rsidRPr="003130DD">
        <w:rPr>
          <w:rFonts w:ascii="Times New Roman" w:hAnsi="Times New Roman" w:cs="Times New Roman"/>
          <w:sz w:val="28"/>
          <w:szCs w:val="28"/>
        </w:rPr>
        <w:t>.</w:t>
      </w:r>
    </w:p>
    <w:p w:rsidR="00C72DCF" w:rsidRPr="003130DD" w:rsidRDefault="0069254B" w:rsidP="006925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0DD">
        <w:rPr>
          <w:rFonts w:ascii="Times New Roman" w:hAnsi="Times New Roman" w:cs="Times New Roman"/>
          <w:sz w:val="28"/>
          <w:szCs w:val="28"/>
        </w:rPr>
        <w:t>U</w:t>
      </w:r>
      <w:r w:rsidR="00C72DCF" w:rsidRPr="003130DD">
        <w:rPr>
          <w:rFonts w:ascii="Times New Roman" w:hAnsi="Times New Roman" w:cs="Times New Roman"/>
          <w:sz w:val="28"/>
          <w:szCs w:val="28"/>
        </w:rPr>
        <w:t xml:space="preserve">tilizzo dei </w:t>
      </w:r>
      <w:proofErr w:type="spellStart"/>
      <w:r w:rsidR="00C72DCF" w:rsidRPr="003130DD">
        <w:rPr>
          <w:rFonts w:ascii="Times New Roman" w:hAnsi="Times New Roman" w:cs="Times New Roman"/>
          <w:sz w:val="28"/>
          <w:szCs w:val="28"/>
        </w:rPr>
        <w:t>Learnings</w:t>
      </w:r>
      <w:proofErr w:type="spellEnd"/>
      <w:r w:rsidR="00C72DCF" w:rsidRPr="0031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DCF" w:rsidRPr="003130DD">
        <w:rPr>
          <w:rFonts w:ascii="Times New Roman" w:hAnsi="Times New Roman" w:cs="Times New Roman"/>
          <w:sz w:val="28"/>
          <w:szCs w:val="28"/>
        </w:rPr>
        <w:t>objects</w:t>
      </w:r>
      <w:proofErr w:type="spellEnd"/>
      <w:r w:rsidR="00C72DCF" w:rsidRPr="003130DD">
        <w:rPr>
          <w:rFonts w:ascii="Times New Roman" w:hAnsi="Times New Roman" w:cs="Times New Roman"/>
          <w:sz w:val="28"/>
          <w:szCs w:val="28"/>
        </w:rPr>
        <w:t xml:space="preserve"> digitali che integrano il libro di testo per spiegazioni in classe, autoapprendimento, recupero e potenziamento.</w:t>
      </w:r>
    </w:p>
    <w:p w:rsidR="0069254B" w:rsidRPr="003130DD" w:rsidRDefault="00C72DCF" w:rsidP="003130D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0DD">
        <w:rPr>
          <w:rFonts w:ascii="Times New Roman" w:hAnsi="Times New Roman" w:cs="Times New Roman"/>
          <w:sz w:val="28"/>
          <w:szCs w:val="28"/>
        </w:rPr>
        <w:t>Utilizzo dell’e-learning per la verifica mediante test.</w:t>
      </w:r>
    </w:p>
    <w:p w:rsidR="00C72DCF" w:rsidRPr="003130DD" w:rsidRDefault="00C72DCF" w:rsidP="0069254B">
      <w:pPr>
        <w:pStyle w:val="Paragrafoelenc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0DD">
        <w:rPr>
          <w:rFonts w:ascii="Times New Roman" w:hAnsi="Times New Roman" w:cs="Times New Roman"/>
          <w:sz w:val="28"/>
          <w:szCs w:val="28"/>
        </w:rPr>
        <w:t>Durata del seminario: due ore</w:t>
      </w:r>
      <w:r w:rsidR="003130DD">
        <w:rPr>
          <w:rFonts w:ascii="Times New Roman" w:hAnsi="Times New Roman" w:cs="Times New Roman"/>
          <w:sz w:val="28"/>
          <w:szCs w:val="28"/>
        </w:rPr>
        <w:t>.</w:t>
      </w:r>
    </w:p>
    <w:p w:rsidR="0069254B" w:rsidRPr="003130DD" w:rsidRDefault="0069254B" w:rsidP="0069254B">
      <w:pPr>
        <w:jc w:val="both"/>
        <w:rPr>
          <w:rFonts w:ascii="Times New Roman" w:hAnsi="Times New Roman" w:cs="Times New Roman"/>
          <w:sz w:val="28"/>
          <w:szCs w:val="28"/>
        </w:rPr>
      </w:pPr>
      <w:r w:rsidRPr="003130DD">
        <w:rPr>
          <w:rFonts w:ascii="Times New Roman" w:hAnsi="Times New Roman" w:cs="Times New Roman"/>
          <w:sz w:val="28"/>
          <w:szCs w:val="28"/>
        </w:rPr>
        <w:t xml:space="preserve">Mondadori </w:t>
      </w:r>
      <w:proofErr w:type="spellStart"/>
      <w:r w:rsidRPr="003130DD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3130DD">
        <w:rPr>
          <w:rFonts w:ascii="Times New Roman" w:hAnsi="Times New Roman" w:cs="Times New Roman"/>
          <w:sz w:val="28"/>
          <w:szCs w:val="28"/>
        </w:rPr>
        <w:t xml:space="preserve"> è accreditato per</w:t>
      </w:r>
      <w:r w:rsidR="007E34F5" w:rsidRPr="003130DD">
        <w:rPr>
          <w:rFonts w:ascii="Times New Roman" w:hAnsi="Times New Roman" w:cs="Times New Roman"/>
          <w:sz w:val="28"/>
          <w:szCs w:val="28"/>
        </w:rPr>
        <w:t xml:space="preserve"> </w:t>
      </w:r>
      <w:r w:rsidRPr="003130DD">
        <w:rPr>
          <w:rFonts w:ascii="Times New Roman" w:hAnsi="Times New Roman" w:cs="Times New Roman"/>
          <w:sz w:val="28"/>
          <w:szCs w:val="28"/>
        </w:rPr>
        <w:t>la formazione della scuola dal MIUR, decreto n° A00DPIT.595 del 15/07/2014. Verrà rilasciato un attestato di partecipazione.</w:t>
      </w:r>
    </w:p>
    <w:p w:rsidR="003130DD" w:rsidRDefault="003130DD" w:rsidP="00692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0DD" w:rsidRDefault="003130DD" w:rsidP="00692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DCF" w:rsidRPr="003130DD" w:rsidRDefault="003130DD" w:rsidP="00692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3130DD">
        <w:rPr>
          <w:rFonts w:ascii="Times New Roman" w:hAnsi="Times New Roman" w:cs="Times New Roman"/>
          <w:sz w:val="28"/>
          <w:szCs w:val="28"/>
        </w:rPr>
        <w:t>irmare 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3130DD">
        <w:rPr>
          <w:rFonts w:ascii="Times New Roman" w:hAnsi="Times New Roman" w:cs="Times New Roman"/>
          <w:sz w:val="28"/>
          <w:szCs w:val="28"/>
        </w:rPr>
        <w:t>adesione sul foglio firme allegat</w:t>
      </w:r>
      <w:r>
        <w:rPr>
          <w:rFonts w:ascii="Times New Roman" w:hAnsi="Times New Roman" w:cs="Times New Roman"/>
          <w:sz w:val="28"/>
          <w:szCs w:val="28"/>
        </w:rPr>
        <w:t>o che,</w:t>
      </w:r>
      <w:r w:rsidR="007E34F5" w:rsidRPr="003130DD">
        <w:rPr>
          <w:rFonts w:ascii="Times New Roman" w:hAnsi="Times New Roman" w:cs="Times New Roman"/>
          <w:sz w:val="28"/>
          <w:szCs w:val="28"/>
        </w:rPr>
        <w:t xml:space="preserve"> per motivi organizzativi,</w:t>
      </w:r>
      <w:r w:rsidR="00C72DCF" w:rsidRPr="003130DD">
        <w:rPr>
          <w:rFonts w:ascii="Times New Roman" w:hAnsi="Times New Roman" w:cs="Times New Roman"/>
          <w:sz w:val="28"/>
          <w:szCs w:val="28"/>
        </w:rPr>
        <w:t xml:space="preserve"> sarà ritirat</w:t>
      </w:r>
      <w:r w:rsidR="007E34F5" w:rsidRPr="003130DD">
        <w:rPr>
          <w:rFonts w:ascii="Times New Roman" w:hAnsi="Times New Roman" w:cs="Times New Roman"/>
          <w:sz w:val="28"/>
          <w:szCs w:val="28"/>
        </w:rPr>
        <w:t xml:space="preserve">o </w:t>
      </w:r>
      <w:r w:rsidR="00C72DCF" w:rsidRPr="003130DD">
        <w:rPr>
          <w:rFonts w:ascii="Times New Roman" w:hAnsi="Times New Roman" w:cs="Times New Roman"/>
          <w:sz w:val="28"/>
          <w:szCs w:val="28"/>
        </w:rPr>
        <w:t>in data</w:t>
      </w:r>
      <w:r w:rsidR="007E34F5" w:rsidRPr="003130DD">
        <w:rPr>
          <w:rFonts w:ascii="Times New Roman" w:hAnsi="Times New Roman" w:cs="Times New Roman"/>
          <w:sz w:val="28"/>
          <w:szCs w:val="28"/>
        </w:rPr>
        <w:t>: 19 marzo 2016</w:t>
      </w:r>
    </w:p>
    <w:p w:rsidR="0069254B" w:rsidRPr="003130DD" w:rsidRDefault="00C72DCF" w:rsidP="00692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0DD">
        <w:rPr>
          <w:rFonts w:ascii="Times New Roman" w:hAnsi="Times New Roman" w:cs="Times New Roman"/>
          <w:sz w:val="28"/>
          <w:szCs w:val="28"/>
        </w:rPr>
        <w:t xml:space="preserve">La referente </w:t>
      </w:r>
      <w:proofErr w:type="spellStart"/>
      <w:r w:rsidRPr="003130DD">
        <w:rPr>
          <w:rFonts w:ascii="Times New Roman" w:hAnsi="Times New Roman" w:cs="Times New Roman"/>
          <w:sz w:val="28"/>
          <w:szCs w:val="28"/>
        </w:rPr>
        <w:t>multimedia</w:t>
      </w:r>
      <w:r w:rsidR="0069254B" w:rsidRPr="003130DD">
        <w:rPr>
          <w:rFonts w:ascii="Times New Roman" w:hAnsi="Times New Roman" w:cs="Times New Roman"/>
          <w:sz w:val="28"/>
          <w:szCs w:val="28"/>
        </w:rPr>
        <w:t>t</w:t>
      </w:r>
      <w:r w:rsidRPr="003130DD">
        <w:rPr>
          <w:rFonts w:ascii="Times New Roman" w:hAnsi="Times New Roman" w:cs="Times New Roman"/>
          <w:sz w:val="28"/>
          <w:szCs w:val="28"/>
        </w:rPr>
        <w:t>à</w:t>
      </w:r>
      <w:proofErr w:type="spellEnd"/>
      <w:r w:rsidRPr="003130DD">
        <w:rPr>
          <w:rFonts w:ascii="Times New Roman" w:hAnsi="Times New Roman" w:cs="Times New Roman"/>
          <w:sz w:val="28"/>
          <w:szCs w:val="28"/>
        </w:rPr>
        <w:t xml:space="preserve"> </w:t>
      </w:r>
      <w:r w:rsidR="0069254B" w:rsidRPr="003130DD">
        <w:rPr>
          <w:rFonts w:ascii="Times New Roman" w:hAnsi="Times New Roman" w:cs="Times New Roman"/>
          <w:sz w:val="28"/>
          <w:szCs w:val="28"/>
        </w:rPr>
        <w:t xml:space="preserve">e </w:t>
      </w:r>
      <w:proofErr w:type="gramStart"/>
      <w:r w:rsidR="0069254B" w:rsidRPr="003130DD">
        <w:rPr>
          <w:rFonts w:ascii="Times New Roman" w:hAnsi="Times New Roman" w:cs="Times New Roman"/>
          <w:sz w:val="28"/>
          <w:szCs w:val="28"/>
        </w:rPr>
        <w:t>A.D.(</w:t>
      </w:r>
      <w:proofErr w:type="gramEnd"/>
      <w:r w:rsidR="0069254B" w:rsidRPr="003130DD">
        <w:rPr>
          <w:rFonts w:ascii="Times New Roman" w:hAnsi="Times New Roman" w:cs="Times New Roman"/>
          <w:sz w:val="28"/>
          <w:szCs w:val="28"/>
        </w:rPr>
        <w:t>animatore digitale)</w:t>
      </w:r>
    </w:p>
    <w:p w:rsidR="00C72DCF" w:rsidRPr="003130DD" w:rsidRDefault="003130DD" w:rsidP="006925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Prof.ssa </w:t>
      </w:r>
      <w:r w:rsidR="00C72DCF" w:rsidRPr="003130DD">
        <w:rPr>
          <w:rFonts w:ascii="Times New Roman" w:hAnsi="Times New Roman" w:cs="Times New Roman"/>
          <w:sz w:val="28"/>
          <w:szCs w:val="28"/>
        </w:rPr>
        <w:t xml:space="preserve">Orsola </w:t>
      </w:r>
      <w:proofErr w:type="spellStart"/>
      <w:r w:rsidR="00C72DCF" w:rsidRPr="003130DD">
        <w:rPr>
          <w:rFonts w:ascii="Times New Roman" w:hAnsi="Times New Roman" w:cs="Times New Roman"/>
          <w:sz w:val="28"/>
          <w:szCs w:val="28"/>
        </w:rPr>
        <w:t>Paciolla</w:t>
      </w:r>
      <w:proofErr w:type="spellEnd"/>
    </w:p>
    <w:sectPr w:rsidR="00C72DCF" w:rsidRPr="003130D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434" w:rsidRDefault="00027434" w:rsidP="00AF0AC8">
      <w:pPr>
        <w:spacing w:after="0" w:line="240" w:lineRule="auto"/>
      </w:pPr>
      <w:r>
        <w:separator/>
      </w:r>
    </w:p>
  </w:endnote>
  <w:endnote w:type="continuationSeparator" w:id="0">
    <w:p w:rsidR="00027434" w:rsidRDefault="00027434" w:rsidP="00AF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434" w:rsidRDefault="00027434" w:rsidP="00AF0AC8">
      <w:pPr>
        <w:spacing w:after="0" w:line="240" w:lineRule="auto"/>
      </w:pPr>
      <w:r>
        <w:separator/>
      </w:r>
    </w:p>
  </w:footnote>
  <w:footnote w:type="continuationSeparator" w:id="0">
    <w:p w:rsidR="00027434" w:rsidRDefault="00027434" w:rsidP="00AF0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2213"/>
      <w:gridCol w:w="5085"/>
      <w:gridCol w:w="2174"/>
    </w:tblGrid>
    <w:tr w:rsidR="00AF0AC8" w:rsidRPr="00AF0AC8" w:rsidTr="006D7C53">
      <w:trPr>
        <w:tblCellSpacing w:w="20" w:type="dxa"/>
        <w:jc w:val="center"/>
      </w:trPr>
      <w:tc>
        <w:tcPr>
          <w:tcW w:w="1138" w:type="pct"/>
          <w:vAlign w:val="center"/>
        </w:tcPr>
        <w:p w:rsidR="00AF0AC8" w:rsidRPr="00AF0AC8" w:rsidRDefault="00AF0AC8" w:rsidP="00AF0AC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2060"/>
              <w:kern w:val="30"/>
              <w:sz w:val="20"/>
              <w:szCs w:val="20"/>
              <w:lang w:eastAsia="it-IT"/>
            </w:rPr>
          </w:pPr>
          <w:r w:rsidRPr="00AF0AC8">
            <w:rPr>
              <w:rFonts w:ascii="Times New Roman" w:eastAsia="Times New Roman" w:hAnsi="Times New Roman" w:cs="Times New Roman"/>
              <w:b/>
              <w:noProof/>
              <w:color w:val="002060"/>
              <w:kern w:val="30"/>
              <w:sz w:val="20"/>
              <w:szCs w:val="20"/>
              <w:lang w:eastAsia="it-IT"/>
            </w:rPr>
            <w:drawing>
              <wp:inline distT="0" distB="0" distL="0" distR="0">
                <wp:extent cx="1196340" cy="846455"/>
                <wp:effectExtent l="0" t="0" r="3810" b="0"/>
                <wp:docPr id="5" name="Immagine 5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340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F0AC8" w:rsidRPr="00AF0AC8" w:rsidRDefault="00AF0AC8" w:rsidP="00AF0AC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eastAsia="it-IT"/>
            </w:rPr>
          </w:pPr>
        </w:p>
        <w:p w:rsidR="00AF0AC8" w:rsidRPr="00AF0AC8" w:rsidRDefault="00AF0AC8" w:rsidP="00AF0AC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2060"/>
              <w:kern w:val="30"/>
              <w:sz w:val="20"/>
              <w:szCs w:val="20"/>
              <w:lang w:eastAsia="it-IT"/>
            </w:rPr>
          </w:pPr>
          <w:r w:rsidRPr="00AF0AC8">
            <w:rPr>
              <w:rFonts w:ascii="Times New Roman" w:eastAsia="Times New Roman" w:hAnsi="Times New Roman" w:cs="Times New Roman"/>
              <w:b/>
              <w:noProof/>
              <w:color w:val="002060"/>
              <w:kern w:val="30"/>
              <w:sz w:val="20"/>
              <w:szCs w:val="20"/>
              <w:lang w:eastAsia="it-IT"/>
            </w:rPr>
            <w:drawing>
              <wp:inline distT="0" distB="0" distL="0" distR="0">
                <wp:extent cx="1060450" cy="360045"/>
                <wp:effectExtent l="0" t="0" r="6350" b="1905"/>
                <wp:docPr id="4" name="Immagine 4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45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F0AC8" w:rsidRPr="00AF0AC8" w:rsidRDefault="00AF0AC8" w:rsidP="00AF0AC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2060"/>
              <w:kern w:val="30"/>
              <w:sz w:val="20"/>
              <w:szCs w:val="20"/>
              <w:lang w:eastAsia="it-IT"/>
            </w:rPr>
          </w:pPr>
          <w:proofErr w:type="spellStart"/>
          <w:r w:rsidRPr="00AF0AC8">
            <w:rPr>
              <w:rFonts w:ascii="Arial Narrow" w:eastAsia="Times New Roman" w:hAnsi="Arial Narrow" w:cs="Tunga"/>
              <w:color w:val="002060"/>
              <w:sz w:val="20"/>
              <w:szCs w:val="20"/>
              <w:lang w:val="fr-FR" w:eastAsia="it-IT"/>
            </w:rPr>
            <w:t>Cert</w:t>
          </w:r>
          <w:proofErr w:type="spellEnd"/>
          <w:r w:rsidRPr="00AF0AC8">
            <w:rPr>
              <w:rFonts w:ascii="Arial Narrow" w:eastAsia="Times New Roman" w:hAnsi="Arial Narrow" w:cs="Tunga"/>
              <w:color w:val="002060"/>
              <w:sz w:val="20"/>
              <w:szCs w:val="20"/>
              <w:lang w:val="fr-FR" w:eastAsia="it-IT"/>
            </w:rPr>
            <w:t>. n. 03.786</w:t>
          </w:r>
        </w:p>
      </w:tc>
      <w:tc>
        <w:tcPr>
          <w:tcW w:w="2667" w:type="pct"/>
          <w:vAlign w:val="center"/>
        </w:tcPr>
        <w:p w:rsidR="00AF0AC8" w:rsidRPr="00AF0AC8" w:rsidRDefault="00AF0AC8" w:rsidP="00AF0AC8">
          <w:pPr>
            <w:keepNext/>
            <w:tabs>
              <w:tab w:val="left" w:pos="660"/>
              <w:tab w:val="center" w:pos="3119"/>
            </w:tabs>
            <w:spacing w:after="0" w:line="240" w:lineRule="auto"/>
            <w:jc w:val="center"/>
            <w:outlineLvl w:val="0"/>
            <w:rPr>
              <w:rFonts w:ascii="Trebuchet MS" w:eastAsia="Times New Roman" w:hAnsi="Trebuchet MS" w:cs="Times New Roman"/>
              <w:bCs/>
              <w:color w:val="002060"/>
              <w:kern w:val="30"/>
              <w:sz w:val="32"/>
              <w:szCs w:val="32"/>
              <w:lang w:eastAsia="it-IT"/>
            </w:rPr>
          </w:pPr>
          <w:r w:rsidRPr="00AF0AC8">
            <w:rPr>
              <w:rFonts w:ascii="Arial" w:eastAsia="Times New Roman" w:hAnsi="Arial" w:cs="Times New Roman"/>
              <w:b/>
              <w:color w:val="002060"/>
              <w:kern w:val="30"/>
              <w:sz w:val="24"/>
              <w:szCs w:val="20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4pt;height:25.5pt">
                <v:imagedata r:id="rId3" o:title=""/>
              </v:shape>
              <o:OLEObject Type="Embed" ProgID="MSPhotoEd.3" ShapeID="_x0000_i1027" DrawAspect="Content" ObjectID="_1518538072" r:id="rId4"/>
            </w:object>
          </w:r>
        </w:p>
        <w:p w:rsidR="00AF0AC8" w:rsidRPr="00AF0AC8" w:rsidRDefault="00AF0AC8" w:rsidP="00AF0AC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2060"/>
              <w:sz w:val="24"/>
              <w:szCs w:val="24"/>
              <w:lang w:eastAsia="it-IT"/>
            </w:rPr>
          </w:pPr>
          <w:r w:rsidRPr="00AF0AC8">
            <w:rPr>
              <w:rFonts w:ascii="Times New Roman" w:eastAsia="Times New Roman" w:hAnsi="Times New Roman" w:cs="Times New Roman"/>
              <w:b/>
              <w:color w:val="002060"/>
              <w:sz w:val="24"/>
              <w:szCs w:val="24"/>
              <w:lang w:eastAsia="it-IT"/>
            </w:rPr>
            <w:t xml:space="preserve">Liceo Artistico Statale Paolo </w:t>
          </w:r>
          <w:proofErr w:type="spellStart"/>
          <w:r w:rsidRPr="00AF0AC8">
            <w:rPr>
              <w:rFonts w:ascii="Times New Roman" w:eastAsia="Times New Roman" w:hAnsi="Times New Roman" w:cs="Times New Roman"/>
              <w:b/>
              <w:color w:val="002060"/>
              <w:sz w:val="24"/>
              <w:szCs w:val="24"/>
              <w:lang w:eastAsia="it-IT"/>
            </w:rPr>
            <w:t>Candiani</w:t>
          </w:r>
          <w:proofErr w:type="spellEnd"/>
        </w:p>
        <w:p w:rsidR="00AF0AC8" w:rsidRPr="00AF0AC8" w:rsidRDefault="00AF0AC8" w:rsidP="00AF0AC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2060"/>
              <w:sz w:val="24"/>
              <w:szCs w:val="24"/>
              <w:lang w:eastAsia="it-IT"/>
            </w:rPr>
          </w:pPr>
          <w:r w:rsidRPr="00AF0AC8">
            <w:rPr>
              <w:rFonts w:ascii="Times New Roman" w:eastAsia="Times New Roman" w:hAnsi="Times New Roman" w:cs="Times New Roman"/>
              <w:b/>
              <w:color w:val="002060"/>
              <w:sz w:val="24"/>
              <w:szCs w:val="24"/>
              <w:lang w:eastAsia="it-IT"/>
            </w:rPr>
            <w:t>Liceo Coreutico e Musicale Statale Pina Bausch</w:t>
          </w:r>
        </w:p>
        <w:p w:rsidR="00AF0AC8" w:rsidRPr="00AF0AC8" w:rsidRDefault="00AF0AC8" w:rsidP="00AF0AC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2060"/>
              <w:sz w:val="24"/>
              <w:szCs w:val="24"/>
              <w:lang w:eastAsia="it-IT"/>
            </w:rPr>
          </w:pPr>
          <w:r w:rsidRPr="00AF0AC8">
            <w:rPr>
              <w:rFonts w:ascii="Times New Roman" w:eastAsia="Times New Roman" w:hAnsi="Times New Roman" w:cs="Times New Roman"/>
              <w:b/>
              <w:color w:val="002060"/>
              <w:sz w:val="24"/>
              <w:szCs w:val="24"/>
              <w:lang w:eastAsia="it-IT"/>
            </w:rPr>
            <w:t>sez. Coreutica e sez. Musicale</w:t>
          </w:r>
        </w:p>
        <w:p w:rsidR="00AF0AC8" w:rsidRPr="00AF0AC8" w:rsidRDefault="00AF0AC8" w:rsidP="00AF0AC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2060"/>
              <w:sz w:val="24"/>
              <w:szCs w:val="24"/>
              <w:lang w:eastAsia="it-IT"/>
            </w:rPr>
          </w:pPr>
          <w:r w:rsidRPr="00AF0AC8">
            <w:rPr>
              <w:rFonts w:ascii="Times New Roman" w:eastAsia="Times New Roman" w:hAnsi="Times New Roman" w:cs="Times New Roman"/>
              <w:b/>
              <w:color w:val="002060"/>
              <w:sz w:val="24"/>
              <w:szCs w:val="24"/>
              <w:lang w:eastAsia="it-IT"/>
            </w:rPr>
            <w:t>Via L. Manara, 10 – 21052 Busto Arsizio</w:t>
          </w:r>
        </w:p>
        <w:p w:rsidR="00AF0AC8" w:rsidRPr="00AF0AC8" w:rsidRDefault="00AF0AC8" w:rsidP="00AF0AC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2060"/>
              <w:sz w:val="24"/>
              <w:szCs w:val="24"/>
              <w:lang w:val="en-US" w:eastAsia="it-IT"/>
            </w:rPr>
          </w:pPr>
          <w:hyperlink r:id="rId5" w:history="1">
            <w:r w:rsidRPr="00AF0AC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val="en-US" w:eastAsia="it-IT"/>
              </w:rPr>
              <w:t>www.artisticobusto.gov.it</w:t>
            </w:r>
          </w:hyperlink>
        </w:p>
        <w:p w:rsidR="00AF0AC8" w:rsidRPr="00AF0AC8" w:rsidRDefault="00AF0AC8" w:rsidP="00AF0AC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2060"/>
              <w:sz w:val="16"/>
              <w:szCs w:val="16"/>
              <w:lang w:val="en-GB" w:eastAsia="it-IT"/>
            </w:rPr>
          </w:pPr>
          <w:r w:rsidRPr="00AF0AC8">
            <w:rPr>
              <w:rFonts w:ascii="Times New Roman" w:eastAsia="Times New Roman" w:hAnsi="Times New Roman" w:cs="Times New Roman"/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AF0AC8">
            <w:rPr>
              <w:rFonts w:ascii="Times New Roman" w:eastAsia="Times New Roman" w:hAnsi="Times New Roman" w:cs="Times New Roman"/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F0AC8" w:rsidRPr="00AF0AC8" w:rsidRDefault="00AF0AC8" w:rsidP="00AF0AC8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2060"/>
              <w:sz w:val="16"/>
              <w:szCs w:val="16"/>
              <w:lang w:val="fr-FR" w:eastAsia="it-IT"/>
            </w:rPr>
          </w:pPr>
          <w:r w:rsidRPr="00AF0AC8">
            <w:rPr>
              <w:rFonts w:ascii="Times New Roman" w:eastAsia="Times New Roman" w:hAnsi="Times New Roman" w:cs="Times New Roman"/>
              <w:b/>
              <w:color w:val="002060"/>
              <w:sz w:val="16"/>
              <w:szCs w:val="16"/>
              <w:lang w:val="fr-FR" w:eastAsia="it-IT"/>
            </w:rPr>
            <w:t xml:space="preserve">Email:licartib@artisticobusto.com      </w:t>
          </w:r>
          <w:r w:rsidRPr="00AF0AC8">
            <w:rPr>
              <w:rFonts w:ascii="Times New Roman" w:eastAsia="Times New Roman" w:hAnsi="Times New Roman" w:cs="Times New Roman"/>
              <w:b/>
              <w:color w:val="002060"/>
              <w:sz w:val="16"/>
              <w:szCs w:val="16"/>
              <w:lang w:eastAsia="it-IT"/>
            </w:rPr>
            <w:t>Pec:vasl01000a@pec.istruzione.it</w:t>
          </w:r>
        </w:p>
        <w:p w:rsidR="00AF0AC8" w:rsidRPr="00AF0AC8" w:rsidRDefault="00AF0AC8" w:rsidP="00AF0AC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US" w:eastAsia="it-IT"/>
            </w:rPr>
          </w:pPr>
          <w:r w:rsidRPr="00AF0AC8">
            <w:rPr>
              <w:rFonts w:ascii="Times New Roman" w:eastAsia="Times New Roman" w:hAnsi="Times New Roman" w:cs="Times New Roman"/>
              <w:b/>
              <w:color w:val="002060"/>
              <w:sz w:val="16"/>
              <w:szCs w:val="16"/>
              <w:lang w:val="fr-FR" w:eastAsia="it-IT"/>
            </w:rPr>
            <w:t xml:space="preserve">Cod. </w:t>
          </w:r>
          <w:proofErr w:type="spellStart"/>
          <w:r w:rsidRPr="00AF0AC8">
            <w:rPr>
              <w:rFonts w:ascii="Times New Roman" w:eastAsia="Times New Roman" w:hAnsi="Times New Roman" w:cs="Times New Roman"/>
              <w:b/>
              <w:color w:val="002060"/>
              <w:sz w:val="16"/>
              <w:szCs w:val="16"/>
              <w:lang w:eastAsia="it-IT"/>
            </w:rPr>
            <w:t>Mec</w:t>
          </w:r>
          <w:proofErr w:type="spellEnd"/>
          <w:r w:rsidRPr="00AF0AC8">
            <w:rPr>
              <w:rFonts w:ascii="Times New Roman" w:eastAsia="Times New Roman" w:hAnsi="Times New Roman" w:cs="Times New Roman"/>
              <w:b/>
              <w:color w:val="002060"/>
              <w:sz w:val="16"/>
              <w:szCs w:val="16"/>
              <w:lang w:val="fr-FR" w:eastAsia="it-IT"/>
            </w:rPr>
            <w:t>. VASL01000A – C.F.81009790122</w:t>
          </w:r>
        </w:p>
      </w:tc>
      <w:tc>
        <w:tcPr>
          <w:tcW w:w="1117" w:type="pct"/>
          <w:vAlign w:val="center"/>
        </w:tcPr>
        <w:p w:rsidR="00AF0AC8" w:rsidRPr="00AF0AC8" w:rsidRDefault="00AF0AC8" w:rsidP="00AF0AC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2060"/>
              <w:kern w:val="30"/>
              <w:sz w:val="20"/>
              <w:szCs w:val="20"/>
              <w:lang w:eastAsia="it-IT"/>
            </w:rPr>
          </w:pPr>
          <w:r w:rsidRPr="00AF0AC8">
            <w:rPr>
              <w:rFonts w:ascii="Times New Roman" w:eastAsia="Times New Roman" w:hAnsi="Times New Roman" w:cs="Times New Roman"/>
              <w:b/>
              <w:noProof/>
              <w:color w:val="002060"/>
              <w:kern w:val="30"/>
              <w:sz w:val="20"/>
              <w:szCs w:val="20"/>
              <w:lang w:eastAsia="it-IT"/>
            </w:rPr>
            <w:drawing>
              <wp:inline distT="0" distB="0" distL="0" distR="0">
                <wp:extent cx="574040" cy="603250"/>
                <wp:effectExtent l="0" t="0" r="0" b="6350"/>
                <wp:docPr id="3" name="Immagine 3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F0AC8">
            <w:rPr>
              <w:rFonts w:ascii="Times New Roman" w:eastAsia="Times New Roman" w:hAnsi="Times New Roman" w:cs="Times New Roman"/>
              <w:b/>
              <w:noProof/>
              <w:color w:val="002060"/>
              <w:kern w:val="30"/>
              <w:sz w:val="20"/>
              <w:szCs w:val="20"/>
              <w:lang w:eastAsia="it-IT"/>
            </w:rPr>
            <w:t xml:space="preserve">     </w:t>
          </w:r>
          <w:r w:rsidRPr="00AF0AC8">
            <w:rPr>
              <w:rFonts w:ascii="Times New Roman" w:eastAsia="Times New Roman" w:hAnsi="Times New Roman" w:cs="Times New Roman"/>
              <w:b/>
              <w:noProof/>
              <w:color w:val="002060"/>
              <w:kern w:val="30"/>
              <w:sz w:val="20"/>
              <w:szCs w:val="20"/>
              <w:lang w:eastAsia="it-IT"/>
            </w:rPr>
            <w:drawing>
              <wp:inline distT="0" distB="0" distL="0" distR="0">
                <wp:extent cx="506095" cy="720090"/>
                <wp:effectExtent l="0" t="0" r="0" b="3810"/>
                <wp:docPr id="2" name="Immagine 2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F0AC8">
            <w:rPr>
              <w:rFonts w:ascii="Times New Roman" w:eastAsia="Times New Roman" w:hAnsi="Times New Roman" w:cs="Times New Roman"/>
              <w:b/>
              <w:noProof/>
              <w:color w:val="002060"/>
              <w:kern w:val="30"/>
              <w:sz w:val="20"/>
              <w:szCs w:val="20"/>
              <w:lang w:eastAsia="it-IT"/>
            </w:rPr>
            <w:t xml:space="preserve"> </w:t>
          </w:r>
        </w:p>
        <w:p w:rsidR="00AF0AC8" w:rsidRPr="00AF0AC8" w:rsidRDefault="00AF0AC8" w:rsidP="00AF0AC8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2060"/>
              <w:sz w:val="18"/>
              <w:szCs w:val="18"/>
              <w:lang w:val="fr-FR" w:eastAsia="it-IT"/>
            </w:rPr>
          </w:pPr>
          <w:proofErr w:type="spellStart"/>
          <w:r w:rsidRPr="00AF0AC8">
            <w:rPr>
              <w:rFonts w:ascii="Times New Roman" w:eastAsia="Times New Roman" w:hAnsi="Times New Roman" w:cs="Times New Roman"/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AF0AC8">
            <w:rPr>
              <w:rFonts w:ascii="Times New Roman" w:eastAsia="Times New Roman" w:hAnsi="Times New Roman" w:cs="Times New Roman"/>
              <w:color w:val="002060"/>
              <w:sz w:val="18"/>
              <w:szCs w:val="18"/>
              <w:lang w:val="fr-FR" w:eastAsia="it-IT"/>
            </w:rPr>
            <w:t xml:space="preserve"> </w:t>
          </w:r>
          <w:r w:rsidRPr="00AF0AC8">
            <w:rPr>
              <w:rFonts w:ascii="Times New Roman" w:eastAsia="Times New Roman" w:hAnsi="Times New Roman" w:cs="Times New Roman"/>
              <w:color w:val="002060"/>
              <w:sz w:val="18"/>
              <w:szCs w:val="18"/>
              <w:lang w:eastAsia="it-IT"/>
            </w:rPr>
            <w:t xml:space="preserve">Musicale </w:t>
          </w:r>
          <w:r w:rsidRPr="00AF0AC8">
            <w:rPr>
              <w:rFonts w:ascii="Times New Roman" w:eastAsia="Times New Roman" w:hAnsi="Times New Roman" w:cs="Times New Roman"/>
              <w:color w:val="002060"/>
              <w:sz w:val="18"/>
              <w:szCs w:val="18"/>
              <w:lang w:val="fr-FR" w:eastAsia="it-IT"/>
            </w:rPr>
            <w:t xml:space="preserve">e </w:t>
          </w:r>
          <w:proofErr w:type="spellStart"/>
          <w:r w:rsidRPr="00AF0AC8">
            <w:rPr>
              <w:rFonts w:ascii="Times New Roman" w:eastAsia="Times New Roman" w:hAnsi="Times New Roman" w:cs="Times New Roman"/>
              <w:color w:val="002060"/>
              <w:sz w:val="18"/>
              <w:szCs w:val="18"/>
              <w:lang w:val="fr-FR" w:eastAsia="it-IT"/>
            </w:rPr>
            <w:t>Coreutico</w:t>
          </w:r>
          <w:proofErr w:type="spellEnd"/>
        </w:p>
        <w:p w:rsidR="00AF0AC8" w:rsidRPr="00AF0AC8" w:rsidRDefault="00AF0AC8" w:rsidP="00AF0AC8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2060"/>
              <w:sz w:val="18"/>
              <w:szCs w:val="18"/>
              <w:lang w:val="fr-FR" w:eastAsia="it-IT"/>
            </w:rPr>
          </w:pPr>
          <w:r w:rsidRPr="00AF0AC8">
            <w:rPr>
              <w:rFonts w:ascii="Times New Roman" w:eastAsia="Times New Roman" w:hAnsi="Times New Roman" w:cs="Times New Roman"/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F0AC8" w:rsidRPr="00AF0AC8" w:rsidRDefault="00AF0AC8" w:rsidP="00AF0AC8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2060"/>
              <w:sz w:val="24"/>
              <w:szCs w:val="24"/>
              <w:lang w:val="fr-FR" w:eastAsia="it-IT"/>
            </w:rPr>
          </w:pPr>
        </w:p>
        <w:p w:rsidR="00AF0AC8" w:rsidRPr="00AF0AC8" w:rsidRDefault="00AF0AC8" w:rsidP="00AF0AC8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2060"/>
              <w:kern w:val="30"/>
              <w:sz w:val="24"/>
              <w:szCs w:val="24"/>
              <w:lang w:val="fr-FR" w:eastAsia="it-IT"/>
            </w:rPr>
          </w:pPr>
          <w:r w:rsidRPr="00AF0AC8">
            <w:rPr>
              <w:rFonts w:ascii="Times New Roman" w:eastAsia="Times New Roman" w:hAnsi="Times New Roman" w:cs="Times New Roman"/>
              <w:color w:val="002060"/>
              <w:kern w:val="30"/>
              <w:sz w:val="24"/>
              <w:szCs w:val="24"/>
              <w:lang w:val="fr-FR" w:eastAsia="it-IT"/>
            </w:rPr>
            <w:t>COM 7.2</w:t>
          </w:r>
        </w:p>
        <w:p w:rsidR="00AF0AC8" w:rsidRPr="00AF0AC8" w:rsidRDefault="00AF0AC8" w:rsidP="00AF0AC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2060"/>
              <w:sz w:val="24"/>
              <w:szCs w:val="24"/>
              <w:lang w:eastAsia="it-IT"/>
            </w:rPr>
          </w:pPr>
        </w:p>
      </w:tc>
    </w:tr>
    <w:tr w:rsidR="00AF0AC8" w:rsidRPr="00AF0AC8" w:rsidTr="006D7C53">
      <w:trPr>
        <w:tblCellSpacing w:w="20" w:type="dxa"/>
        <w:jc w:val="center"/>
      </w:trPr>
      <w:tc>
        <w:tcPr>
          <w:tcW w:w="1138" w:type="pct"/>
          <w:vAlign w:val="center"/>
        </w:tcPr>
        <w:p w:rsidR="00AF0AC8" w:rsidRPr="00AF0AC8" w:rsidRDefault="00AF0AC8" w:rsidP="00AF0AC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color w:val="002060"/>
              <w:kern w:val="30"/>
              <w:sz w:val="24"/>
              <w:szCs w:val="24"/>
              <w:lang w:eastAsia="it-IT"/>
            </w:rPr>
          </w:pPr>
          <w:r w:rsidRPr="00AF0AC8">
            <w:rPr>
              <w:rFonts w:ascii="Times New Roman" w:eastAsia="Times New Roman" w:hAnsi="Times New Roman" w:cs="Times New Roman"/>
              <w:bCs/>
              <w:color w:val="002060"/>
              <w:sz w:val="24"/>
              <w:szCs w:val="24"/>
              <w:lang w:eastAsia="it-IT"/>
            </w:rPr>
            <w:t>Rev. 06</w:t>
          </w:r>
        </w:p>
        <w:p w:rsidR="00AF0AC8" w:rsidRPr="00AF0AC8" w:rsidRDefault="00AF0AC8" w:rsidP="00AF0AC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2060"/>
              <w:sz w:val="24"/>
              <w:szCs w:val="24"/>
              <w:lang w:eastAsia="it-IT"/>
            </w:rPr>
          </w:pPr>
          <w:r w:rsidRPr="00AF0AC8">
            <w:rPr>
              <w:rFonts w:ascii="Times New Roman" w:eastAsia="Times New Roman" w:hAnsi="Times New Roman" w:cs="Times New Roman"/>
              <w:color w:val="002060"/>
              <w:sz w:val="24"/>
              <w:szCs w:val="24"/>
              <w:lang w:eastAsia="it-IT"/>
            </w:rPr>
            <w:t>12/10/15</w:t>
          </w:r>
        </w:p>
      </w:tc>
      <w:tc>
        <w:tcPr>
          <w:tcW w:w="2667" w:type="pct"/>
          <w:vAlign w:val="center"/>
        </w:tcPr>
        <w:p w:rsidR="00AF0AC8" w:rsidRPr="00AF0AC8" w:rsidRDefault="00AF0AC8" w:rsidP="00AF0AC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color w:val="002060"/>
              <w:kern w:val="30"/>
              <w:sz w:val="24"/>
              <w:szCs w:val="24"/>
              <w:lang w:eastAsia="it-IT"/>
            </w:rPr>
          </w:pPr>
          <w:r w:rsidRPr="00AF0AC8">
            <w:rPr>
              <w:rFonts w:ascii="Times New Roman" w:eastAsia="Times New Roman" w:hAnsi="Times New Roman" w:cs="Times New Roman"/>
              <w:bCs/>
              <w:color w:val="002060"/>
              <w:kern w:val="30"/>
              <w:sz w:val="24"/>
              <w:szCs w:val="24"/>
              <w:lang w:eastAsia="it-IT"/>
            </w:rPr>
            <w:t xml:space="preserve">COMUNICATO </w:t>
          </w:r>
        </w:p>
      </w:tc>
      <w:tc>
        <w:tcPr>
          <w:tcW w:w="1117" w:type="pct"/>
          <w:vAlign w:val="center"/>
        </w:tcPr>
        <w:p w:rsidR="00AF0AC8" w:rsidRPr="00AF0AC8" w:rsidRDefault="00AF0AC8" w:rsidP="00AF0AC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eastAsia="it-IT"/>
            </w:rPr>
          </w:pPr>
          <w:r w:rsidRPr="00AF0AC8">
            <w:rPr>
              <w:rFonts w:ascii="Times New Roman" w:eastAsia="Times New Roman" w:hAnsi="Times New Roman" w:cs="Times New Roman"/>
              <w:noProof/>
              <w:color w:val="002060"/>
              <w:sz w:val="20"/>
              <w:szCs w:val="20"/>
              <w:lang w:eastAsia="it-IT"/>
            </w:rPr>
            <w:drawing>
              <wp:inline distT="0" distB="0" distL="0" distR="0">
                <wp:extent cx="797560" cy="321310"/>
                <wp:effectExtent l="0" t="0" r="2540" b="2540"/>
                <wp:docPr id="1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0AC8" w:rsidRDefault="00AF0A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1677"/>
    <w:multiLevelType w:val="hybridMultilevel"/>
    <w:tmpl w:val="2752C8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07CA"/>
    <w:multiLevelType w:val="hybridMultilevel"/>
    <w:tmpl w:val="F20074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CF"/>
    <w:rsid w:val="00027434"/>
    <w:rsid w:val="003130DD"/>
    <w:rsid w:val="0069254B"/>
    <w:rsid w:val="007C2D3A"/>
    <w:rsid w:val="007E34F5"/>
    <w:rsid w:val="008F7FB0"/>
    <w:rsid w:val="00AF0AC8"/>
    <w:rsid w:val="00B53E64"/>
    <w:rsid w:val="00C7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82DD"/>
  <w15:chartTrackingRefBased/>
  <w15:docId w15:val="{246908C9-D4CE-4DE9-B9F2-9A51ABE9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DC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F0A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AC8"/>
  </w:style>
  <w:style w:type="paragraph" w:styleId="Pidipagina">
    <w:name w:val="footer"/>
    <w:basedOn w:val="Normale"/>
    <w:link w:val="PidipaginaCarattere"/>
    <w:uiPriority w:val="99"/>
    <w:unhideWhenUsed/>
    <w:rsid w:val="00AF0A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4</cp:revision>
  <dcterms:created xsi:type="dcterms:W3CDTF">2016-03-03T17:26:00Z</dcterms:created>
  <dcterms:modified xsi:type="dcterms:W3CDTF">2016-03-03T18:21:00Z</dcterms:modified>
</cp:coreProperties>
</file>