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B" w:rsidRDefault="000467DB" w:rsidP="000467DB">
      <w:pPr>
        <w:jc w:val="right"/>
        <w:rPr>
          <w:sz w:val="24"/>
          <w:szCs w:val="24"/>
        </w:rPr>
      </w:pPr>
    </w:p>
    <w:p w:rsidR="000467DB" w:rsidRDefault="000467DB" w:rsidP="000467DB">
      <w:pPr>
        <w:jc w:val="right"/>
        <w:rPr>
          <w:sz w:val="24"/>
          <w:szCs w:val="24"/>
        </w:rPr>
      </w:pPr>
    </w:p>
    <w:p w:rsidR="000467DB" w:rsidRDefault="000467DB" w:rsidP="000467DB">
      <w:pPr>
        <w:jc w:val="right"/>
        <w:rPr>
          <w:sz w:val="24"/>
          <w:szCs w:val="24"/>
        </w:rPr>
      </w:pPr>
    </w:p>
    <w:p w:rsidR="008E34E4" w:rsidRDefault="000467DB" w:rsidP="000467DB">
      <w:pPr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467DB" w:rsidRDefault="000467DB" w:rsidP="000467DB">
      <w:pPr>
        <w:jc w:val="right"/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0467DB" w:rsidRPr="000467DB" w:rsidRDefault="000467DB" w:rsidP="00FF217A">
      <w:pPr>
        <w:rPr>
          <w:b/>
          <w:sz w:val="24"/>
          <w:szCs w:val="24"/>
          <w:u w:val="single"/>
        </w:rPr>
      </w:pPr>
      <w:r w:rsidRPr="000467DB">
        <w:rPr>
          <w:b/>
          <w:sz w:val="24"/>
          <w:szCs w:val="24"/>
          <w:u w:val="single"/>
        </w:rPr>
        <w:t>OGGETTO : ELENCO ALUNNI  BES/DSA A.S.  2016/17</w:t>
      </w: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Si comunica  che </w:t>
      </w:r>
      <w:r w:rsidRPr="0060492E">
        <w:rPr>
          <w:b/>
          <w:sz w:val="24"/>
          <w:szCs w:val="24"/>
        </w:rPr>
        <w:t>l’elenco degli alunni DSA/BES 2016/17</w:t>
      </w:r>
      <w:r>
        <w:rPr>
          <w:sz w:val="24"/>
          <w:szCs w:val="24"/>
        </w:rPr>
        <w:t xml:space="preserve"> è disponibile in segreteria didattica  ( Sig.ra Rita</w:t>
      </w:r>
      <w:r w:rsidR="00ED19DA">
        <w:rPr>
          <w:sz w:val="24"/>
          <w:szCs w:val="24"/>
        </w:rPr>
        <w:t xml:space="preserve"> </w:t>
      </w:r>
      <w:proofErr w:type="spellStart"/>
      <w:r w:rsidR="00ED19DA">
        <w:rPr>
          <w:sz w:val="24"/>
          <w:szCs w:val="24"/>
        </w:rPr>
        <w:t>Raimondi</w:t>
      </w:r>
      <w:proofErr w:type="spellEnd"/>
      <w:r>
        <w:rPr>
          <w:sz w:val="24"/>
          <w:szCs w:val="24"/>
        </w:rPr>
        <w:t xml:space="preserve"> ) , i docenti sono invitati a prenderne visione e firmare l’ele</w:t>
      </w:r>
      <w:r w:rsidR="005176BE">
        <w:rPr>
          <w:sz w:val="24"/>
          <w:szCs w:val="24"/>
        </w:rPr>
        <w:t>n</w:t>
      </w:r>
      <w:r>
        <w:rPr>
          <w:sz w:val="24"/>
          <w:szCs w:val="24"/>
        </w:rPr>
        <w:t>co allegato.</w:t>
      </w:r>
    </w:p>
    <w:p w:rsidR="00246A1F" w:rsidRDefault="000467DB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467DB" w:rsidRDefault="00246A1F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467DB">
        <w:rPr>
          <w:sz w:val="24"/>
          <w:szCs w:val="24"/>
        </w:rPr>
        <w:t xml:space="preserve"> Nei registri dei verbali sono inserite le </w:t>
      </w:r>
      <w:r w:rsidR="000467DB" w:rsidRPr="0060492E">
        <w:rPr>
          <w:b/>
          <w:sz w:val="24"/>
          <w:szCs w:val="24"/>
        </w:rPr>
        <w:t xml:space="preserve">copie di diagnosi e </w:t>
      </w:r>
      <w:proofErr w:type="spellStart"/>
      <w:r w:rsidR="000467DB" w:rsidRPr="0060492E">
        <w:rPr>
          <w:b/>
          <w:sz w:val="24"/>
          <w:szCs w:val="24"/>
        </w:rPr>
        <w:t>P.D.P</w:t>
      </w:r>
      <w:proofErr w:type="spellEnd"/>
      <w:r w:rsidR="000467DB">
        <w:rPr>
          <w:sz w:val="24"/>
          <w:szCs w:val="24"/>
        </w:rPr>
        <w:t xml:space="preserve">  visionabili dai docenti al fine di progettare un Piano Didattico Personalizzato utilizzando gli strumenti compensativi idonei alla </w:t>
      </w:r>
      <w:proofErr w:type="spellStart"/>
      <w:r w:rsidR="000467DB">
        <w:rPr>
          <w:sz w:val="24"/>
          <w:szCs w:val="24"/>
        </w:rPr>
        <w:t>specificita’</w:t>
      </w:r>
      <w:proofErr w:type="spellEnd"/>
      <w:r w:rsidR="000467DB">
        <w:rPr>
          <w:sz w:val="24"/>
          <w:szCs w:val="24"/>
        </w:rPr>
        <w:t>.</w:t>
      </w:r>
    </w:p>
    <w:p w:rsidR="000467DB" w:rsidRDefault="000467DB" w:rsidP="00FF217A">
      <w:pPr>
        <w:rPr>
          <w:sz w:val="24"/>
          <w:szCs w:val="24"/>
        </w:rPr>
      </w:pPr>
    </w:p>
    <w:p w:rsidR="000467DB" w:rsidRDefault="000467DB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Default="001537A8" w:rsidP="00FF217A">
      <w:pPr>
        <w:rPr>
          <w:sz w:val="24"/>
          <w:szCs w:val="24"/>
        </w:rPr>
      </w:pPr>
      <w:r>
        <w:rPr>
          <w:sz w:val="24"/>
          <w:szCs w:val="24"/>
        </w:rPr>
        <w:t>Busto Arsizio,</w:t>
      </w:r>
      <w:r w:rsidR="0060492E">
        <w:rPr>
          <w:sz w:val="24"/>
          <w:szCs w:val="24"/>
        </w:rPr>
        <w:t xml:space="preserve"> </w:t>
      </w:r>
      <w:r w:rsidR="000457D4">
        <w:rPr>
          <w:sz w:val="24"/>
          <w:szCs w:val="24"/>
        </w:rPr>
        <w:t xml:space="preserve">22/09/2016                                                                      </w:t>
      </w:r>
      <w:r w:rsidR="00351B96">
        <w:rPr>
          <w:sz w:val="24"/>
          <w:szCs w:val="24"/>
        </w:rPr>
        <w:t xml:space="preserve">    </w:t>
      </w:r>
      <w:r w:rsidR="000457D4">
        <w:rPr>
          <w:sz w:val="24"/>
          <w:szCs w:val="24"/>
        </w:rPr>
        <w:t xml:space="preserve"> </w:t>
      </w:r>
      <w:r>
        <w:rPr>
          <w:sz w:val="24"/>
          <w:szCs w:val="24"/>
        </w:rPr>
        <w:t>La responsabile Area Disagio</w:t>
      </w:r>
    </w:p>
    <w:p w:rsidR="000457D4" w:rsidRPr="00A71B07" w:rsidRDefault="000457D4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51B96">
        <w:rPr>
          <w:sz w:val="24"/>
          <w:szCs w:val="24"/>
        </w:rPr>
        <w:t>(</w:t>
      </w:r>
      <w:r>
        <w:rPr>
          <w:sz w:val="24"/>
          <w:szCs w:val="24"/>
        </w:rPr>
        <w:t xml:space="preserve"> Prof</w:t>
      </w:r>
      <w:r w:rsidR="00351B96">
        <w:rPr>
          <w:sz w:val="24"/>
          <w:szCs w:val="24"/>
        </w:rPr>
        <w:t>.ssa</w:t>
      </w:r>
      <w:r>
        <w:rPr>
          <w:sz w:val="24"/>
          <w:szCs w:val="24"/>
        </w:rPr>
        <w:t xml:space="preserve"> Agata </w:t>
      </w:r>
      <w:proofErr w:type="spellStart"/>
      <w:r>
        <w:rPr>
          <w:sz w:val="24"/>
          <w:szCs w:val="24"/>
        </w:rPr>
        <w:t>Scrofani</w:t>
      </w:r>
      <w:proofErr w:type="spellEnd"/>
      <w:r w:rsidR="00351B96">
        <w:rPr>
          <w:sz w:val="24"/>
          <w:szCs w:val="24"/>
        </w:rPr>
        <w:t>)</w:t>
      </w:r>
    </w:p>
    <w:sectPr w:rsidR="000457D4" w:rsidRPr="00A71B07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85" w:rsidRDefault="00BE0385" w:rsidP="00C81B59">
      <w:r>
        <w:separator/>
      </w:r>
    </w:p>
  </w:endnote>
  <w:endnote w:type="continuationSeparator" w:id="1">
    <w:p w:rsidR="00BE0385" w:rsidRDefault="00BE038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85" w:rsidRDefault="00BE0385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7D9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7D9D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85" w:rsidRDefault="00BE0385" w:rsidP="00C81B59">
      <w:r>
        <w:separator/>
      </w:r>
    </w:p>
  </w:footnote>
  <w:footnote w:type="continuationSeparator" w:id="1">
    <w:p w:rsidR="00BE0385" w:rsidRDefault="00BE038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BE0385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BE0385" w:rsidRPr="00154666" w:rsidRDefault="00BE0385" w:rsidP="00A31AD9">
          <w:pPr>
            <w:rPr>
              <w:b/>
              <w:color w:val="002060"/>
              <w:kern w:val="30"/>
            </w:rPr>
          </w:pPr>
          <w:r w:rsidRPr="009658B3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BE0385" w:rsidRPr="00154666" w:rsidRDefault="00BE0385" w:rsidP="0060492E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9658B3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BE0385" w:rsidRPr="00A86DAD" w:rsidRDefault="00BE0385" w:rsidP="0060492E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BE0385" w:rsidRPr="00154666" w:rsidRDefault="00BE0385" w:rsidP="0060492E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36046902" r:id="rId4"/>
            </w:object>
          </w:r>
        </w:p>
        <w:p w:rsidR="00BE0385" w:rsidRPr="002C7E81" w:rsidRDefault="00BE0385" w:rsidP="0060492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E0385" w:rsidRPr="002C7E81" w:rsidRDefault="00BE0385" w:rsidP="0060492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BE0385" w:rsidRPr="002C7E81" w:rsidRDefault="00BE0385" w:rsidP="0060492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BE0385" w:rsidRPr="001441EA" w:rsidRDefault="00BE0385" w:rsidP="0060492E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BE0385" w:rsidRPr="001441EA" w:rsidRDefault="00BE0385" w:rsidP="0060492E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BE0385" w:rsidRPr="00154666" w:rsidRDefault="00BE0385" w:rsidP="0060492E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E0385" w:rsidRPr="00154666" w:rsidRDefault="00BE0385" w:rsidP="006049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467DB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E0385" w:rsidRPr="00C058A8" w:rsidRDefault="00BE0385" w:rsidP="0060492E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467DB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BE0385" w:rsidRPr="00154666" w:rsidRDefault="00BE0385" w:rsidP="0060492E">
          <w:pPr>
            <w:jc w:val="center"/>
            <w:rPr>
              <w:b/>
              <w:color w:val="002060"/>
              <w:kern w:val="30"/>
            </w:rPr>
          </w:pPr>
          <w:r w:rsidRPr="009658B3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9658B3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BE0385" w:rsidRPr="006800C9" w:rsidRDefault="00BE0385" w:rsidP="006049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E0385" w:rsidRPr="006800C9" w:rsidRDefault="00BE0385" w:rsidP="006049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E0385" w:rsidRPr="00154666" w:rsidRDefault="00BE0385" w:rsidP="006049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E0385" w:rsidRPr="00A86DAD" w:rsidRDefault="00BE0385" w:rsidP="006049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BE0385" w:rsidRPr="00154666" w:rsidRDefault="00BE0385" w:rsidP="0060492E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E0385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BE0385" w:rsidRPr="00A86DAD" w:rsidRDefault="00BE0385" w:rsidP="0060492E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BE0385" w:rsidRPr="00154666" w:rsidRDefault="00BE0385" w:rsidP="0060492E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BE0385" w:rsidRPr="00A86DAD" w:rsidRDefault="00BE0385" w:rsidP="0060492E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F97D9D">
            <w:rPr>
              <w:bCs/>
              <w:color w:val="002060"/>
              <w:kern w:val="30"/>
              <w:sz w:val="16"/>
              <w:szCs w:val="16"/>
            </w:rPr>
            <w:t>11</w:t>
          </w:r>
        </w:p>
      </w:tc>
      <w:tc>
        <w:tcPr>
          <w:tcW w:w="1198" w:type="pct"/>
          <w:vAlign w:val="center"/>
        </w:tcPr>
        <w:p w:rsidR="00BE0385" w:rsidRPr="00154666" w:rsidRDefault="00BE0385" w:rsidP="0060492E">
          <w:pPr>
            <w:jc w:val="center"/>
            <w:rPr>
              <w:color w:val="002060"/>
            </w:rPr>
          </w:pPr>
          <w:r w:rsidRPr="009658B3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BE0385" w:rsidRDefault="00BE03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457D4"/>
    <w:rsid w:val="000467DB"/>
    <w:rsid w:val="00082266"/>
    <w:rsid w:val="00092BA7"/>
    <w:rsid w:val="000A6192"/>
    <w:rsid w:val="000B7A35"/>
    <w:rsid w:val="000D7C6C"/>
    <w:rsid w:val="001117B0"/>
    <w:rsid w:val="00137216"/>
    <w:rsid w:val="00145417"/>
    <w:rsid w:val="001537A8"/>
    <w:rsid w:val="001824B2"/>
    <w:rsid w:val="001F38F1"/>
    <w:rsid w:val="001F6E10"/>
    <w:rsid w:val="00210CB9"/>
    <w:rsid w:val="00216C6E"/>
    <w:rsid w:val="00246A1F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511B6"/>
    <w:rsid w:val="00351B96"/>
    <w:rsid w:val="00360606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176BE"/>
    <w:rsid w:val="005256BD"/>
    <w:rsid w:val="0052700E"/>
    <w:rsid w:val="00527E15"/>
    <w:rsid w:val="005360DB"/>
    <w:rsid w:val="0056154E"/>
    <w:rsid w:val="005A5D98"/>
    <w:rsid w:val="005B34C7"/>
    <w:rsid w:val="005F1C67"/>
    <w:rsid w:val="0060492E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658B3"/>
    <w:rsid w:val="00990783"/>
    <w:rsid w:val="009A49DD"/>
    <w:rsid w:val="009B1E1B"/>
    <w:rsid w:val="009C118C"/>
    <w:rsid w:val="009C3DEA"/>
    <w:rsid w:val="009D3047"/>
    <w:rsid w:val="00A23F7D"/>
    <w:rsid w:val="00A31AD9"/>
    <w:rsid w:val="00A44D8B"/>
    <w:rsid w:val="00A56B47"/>
    <w:rsid w:val="00A71B07"/>
    <w:rsid w:val="00A9653E"/>
    <w:rsid w:val="00B30051"/>
    <w:rsid w:val="00BA506F"/>
    <w:rsid w:val="00BC1A27"/>
    <w:rsid w:val="00BC6B19"/>
    <w:rsid w:val="00BE0385"/>
    <w:rsid w:val="00BF0796"/>
    <w:rsid w:val="00BF204F"/>
    <w:rsid w:val="00C058A8"/>
    <w:rsid w:val="00C14F17"/>
    <w:rsid w:val="00C657CF"/>
    <w:rsid w:val="00C74E70"/>
    <w:rsid w:val="00C77BD4"/>
    <w:rsid w:val="00C80D79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ED19DA"/>
    <w:rsid w:val="00F253FE"/>
    <w:rsid w:val="00F345C5"/>
    <w:rsid w:val="00F7495F"/>
    <w:rsid w:val="00F94A2C"/>
    <w:rsid w:val="00F96D24"/>
    <w:rsid w:val="00F97D9D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819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15</cp:revision>
  <cp:lastPrinted>2016-09-22T08:50:00Z</cp:lastPrinted>
  <dcterms:created xsi:type="dcterms:W3CDTF">2015-11-25T07:30:00Z</dcterms:created>
  <dcterms:modified xsi:type="dcterms:W3CDTF">2016-09-22T08:55:00Z</dcterms:modified>
</cp:coreProperties>
</file>