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135D3B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135D3B">
        <w:rPr>
          <w:color w:val="002060"/>
          <w:sz w:val="24"/>
          <w:szCs w:val="24"/>
          <w:lang w:val="fr-FR"/>
        </w:rPr>
        <w:fldChar w:fldCharType="separate"/>
      </w:r>
      <w:r w:rsidR="00DF6864">
        <w:rPr>
          <w:noProof/>
          <w:color w:val="002060"/>
          <w:sz w:val="24"/>
          <w:szCs w:val="24"/>
          <w:lang w:val="fr-FR"/>
        </w:rPr>
        <w:t>07/04/2017</w:t>
      </w:r>
      <w:r w:rsidR="00135D3B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801DD7">
        <w:rPr>
          <w:kern w:val="30"/>
          <w:sz w:val="22"/>
          <w:szCs w:val="22"/>
        </w:rPr>
        <w:t>1</w:t>
      </w:r>
      <w:r w:rsidR="00A63BB1">
        <w:rPr>
          <w:kern w:val="30"/>
          <w:sz w:val="22"/>
          <w:szCs w:val="22"/>
        </w:rPr>
        <w:t>B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DF6864">
        <w:rPr>
          <w:b/>
          <w:kern w:val="30"/>
          <w:sz w:val="22"/>
          <w:szCs w:val="22"/>
        </w:rPr>
        <w:t>martedì 11</w:t>
      </w:r>
      <w:r w:rsidR="00370F2F">
        <w:rPr>
          <w:b/>
          <w:kern w:val="30"/>
          <w:sz w:val="22"/>
          <w:szCs w:val="22"/>
        </w:rPr>
        <w:t xml:space="preserve">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D10155">
        <w:rPr>
          <w:kern w:val="30"/>
          <w:sz w:val="22"/>
          <w:szCs w:val="22"/>
        </w:rPr>
        <w:t>1</w:t>
      </w:r>
      <w:r w:rsidR="00A63BB1">
        <w:rPr>
          <w:kern w:val="30"/>
          <w:sz w:val="22"/>
          <w:szCs w:val="22"/>
        </w:rPr>
        <w:t>B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DF6864">
        <w:rPr>
          <w:kern w:val="30"/>
          <w:sz w:val="22"/>
          <w:szCs w:val="22"/>
        </w:rPr>
        <w:t>inizieranno</w:t>
      </w:r>
      <w:r w:rsidR="00E92BC8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1</w:t>
      </w:r>
      <w:r w:rsidR="00DF6864">
        <w:rPr>
          <w:kern w:val="30"/>
          <w:sz w:val="22"/>
          <w:szCs w:val="22"/>
        </w:rPr>
        <w:t>1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F6864" w:rsidRDefault="00DF6864" w:rsidP="00DF6864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martedì 11 aprile  2017    </w:t>
      </w:r>
      <w:r>
        <w:rPr>
          <w:kern w:val="30"/>
          <w:sz w:val="22"/>
          <w:szCs w:val="22"/>
        </w:rPr>
        <w:t>le lezioni  della classe 1B  inizieranno  alle 11.15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307126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135D3B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0585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5D3B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1DD7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BB1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DF6864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A27A6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5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2017-04-07T09:54:00Z</cp:lastPrinted>
  <dcterms:created xsi:type="dcterms:W3CDTF">2017-04-07T09:55:00Z</dcterms:created>
  <dcterms:modified xsi:type="dcterms:W3CDTF">2017-04-07T09:55:00Z</dcterms:modified>
</cp:coreProperties>
</file>