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Pr="009D3565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t xml:space="preserve">Busto Arsizio, </w:t>
      </w:r>
      <w:r w:rsidR="00615A61" w:rsidRPr="009D3565">
        <w:rPr>
          <w:szCs w:val="24"/>
          <w:lang w:val="fr-FR"/>
        </w:rPr>
        <w:fldChar w:fldCharType="begin"/>
      </w:r>
      <w:r w:rsidRPr="009D3565">
        <w:rPr>
          <w:szCs w:val="24"/>
          <w:lang w:val="fr-FR"/>
        </w:rPr>
        <w:instrText xml:space="preserve"> TIME \@ "dd/MM/yyyy" </w:instrText>
      </w:r>
      <w:r w:rsidR="00615A61" w:rsidRPr="009D3565">
        <w:rPr>
          <w:szCs w:val="24"/>
          <w:lang w:val="fr-FR"/>
        </w:rPr>
        <w:fldChar w:fldCharType="separate"/>
      </w:r>
      <w:r w:rsidR="00AB1CE5">
        <w:rPr>
          <w:noProof/>
          <w:szCs w:val="24"/>
          <w:lang w:val="fr-FR"/>
        </w:rPr>
        <w:t>19/09/2017</w:t>
      </w:r>
      <w:r w:rsidR="00615A61" w:rsidRPr="009D3565">
        <w:rPr>
          <w:szCs w:val="24"/>
          <w:lang w:val="fr-FR"/>
        </w:rPr>
        <w:fldChar w:fldCharType="end"/>
      </w:r>
    </w:p>
    <w:p w:rsidR="008003D9" w:rsidRDefault="008003D9" w:rsidP="00434639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AB1CE5" w:rsidRPr="009C3745" w:rsidRDefault="00AB1CE5" w:rsidP="00AB1CE5">
      <w:pPr>
        <w:pStyle w:val="s22"/>
        <w:spacing w:before="0" w:beforeAutospacing="0" w:after="0" w:afterAutospacing="0"/>
        <w:jc w:val="right"/>
        <w:rPr>
          <w:rStyle w:val="s21"/>
          <w:rFonts w:asciiTheme="minorHAnsi" w:hAnsiTheme="minorHAnsi" w:cs="Arial"/>
          <w:b/>
          <w:color w:val="000000"/>
        </w:rPr>
      </w:pPr>
      <w:r w:rsidRPr="009C3745">
        <w:rPr>
          <w:rStyle w:val="s21"/>
          <w:rFonts w:asciiTheme="minorHAnsi" w:hAnsiTheme="minorHAnsi" w:cs="Arial"/>
          <w:b/>
          <w:color w:val="000000"/>
        </w:rPr>
        <w:t>Ai docenti di inglese</w:t>
      </w:r>
    </w:p>
    <w:p w:rsidR="00AB1CE5" w:rsidRPr="009C3745" w:rsidRDefault="00AB1CE5" w:rsidP="00AB1CE5">
      <w:pPr>
        <w:pStyle w:val="s22"/>
        <w:spacing w:before="0" w:beforeAutospacing="0" w:after="0" w:afterAutospacing="0"/>
        <w:jc w:val="right"/>
        <w:rPr>
          <w:rFonts w:asciiTheme="minorHAnsi" w:hAnsiTheme="minorHAnsi"/>
          <w:b/>
          <w:color w:val="000000"/>
        </w:rPr>
      </w:pPr>
      <w:r w:rsidRPr="009C3745">
        <w:rPr>
          <w:rStyle w:val="s21"/>
          <w:rFonts w:asciiTheme="minorHAnsi" w:hAnsiTheme="minorHAnsi" w:cs="Arial"/>
          <w:b/>
          <w:color w:val="000000"/>
        </w:rPr>
        <w:t>Ai docenti CLIL</w:t>
      </w:r>
    </w:p>
    <w:p w:rsidR="00AB1CE5" w:rsidRPr="006F08F3" w:rsidRDefault="00AB1CE5" w:rsidP="00AB1CE5">
      <w:pPr>
        <w:pStyle w:val="s24"/>
        <w:spacing w:before="0" w:beforeAutospacing="0" w:after="0" w:afterAutospacing="0" w:line="480" w:lineRule="auto"/>
        <w:jc w:val="both"/>
        <w:rPr>
          <w:rFonts w:asciiTheme="minorHAnsi" w:hAnsiTheme="minorHAnsi"/>
          <w:color w:val="000000"/>
        </w:rPr>
      </w:pPr>
      <w:r w:rsidRPr="006F08F3">
        <w:rPr>
          <w:rFonts w:asciiTheme="minorHAnsi" w:hAnsiTheme="minorHAnsi"/>
          <w:color w:val="000000"/>
        </w:rPr>
        <w:t> </w:t>
      </w:r>
    </w:p>
    <w:p w:rsidR="00AB1CE5" w:rsidRDefault="00AB1CE5" w:rsidP="00AB1CE5">
      <w:pPr>
        <w:pStyle w:val="s24"/>
        <w:spacing w:before="0" w:beforeAutospacing="0" w:after="0" w:afterAutospacing="0" w:line="480" w:lineRule="auto"/>
        <w:jc w:val="both"/>
        <w:rPr>
          <w:rStyle w:val="apple-converted-space"/>
          <w:rFonts w:asciiTheme="minorHAnsi" w:hAnsiTheme="minorHAnsi" w:cs="Arial"/>
          <w:b/>
          <w:bCs/>
          <w:color w:val="000000"/>
        </w:rPr>
      </w:pPr>
      <w:r w:rsidRPr="006F08F3">
        <w:rPr>
          <w:rStyle w:val="s25"/>
          <w:rFonts w:asciiTheme="minorHAnsi" w:hAnsiTheme="minorHAnsi" w:cs="Arial"/>
          <w:color w:val="000000"/>
        </w:rPr>
        <w:t>Oggetto:</w:t>
      </w:r>
      <w:r w:rsidRPr="006F08F3">
        <w:rPr>
          <w:rStyle w:val="apple-converted-space"/>
          <w:rFonts w:asciiTheme="minorHAnsi" w:hAnsiTheme="minorHAnsi" w:cs="Arial"/>
          <w:color w:val="000000"/>
        </w:rPr>
        <w:t> </w:t>
      </w:r>
      <w:r w:rsidRPr="009C3745">
        <w:rPr>
          <w:rStyle w:val="s26"/>
          <w:rFonts w:asciiTheme="minorHAnsi" w:hAnsiTheme="minorHAnsi" w:cs="Arial"/>
          <w:b/>
          <w:bCs/>
          <w:color w:val="000000"/>
        </w:rPr>
        <w:t>Seminario</w:t>
      </w:r>
      <w:r w:rsidRPr="009C3745">
        <w:rPr>
          <w:rStyle w:val="apple-converted-space"/>
          <w:rFonts w:asciiTheme="minorHAnsi" w:hAnsiTheme="minorHAnsi" w:cs="Arial"/>
          <w:b/>
          <w:bCs/>
          <w:color w:val="000000"/>
        </w:rPr>
        <w:t xml:space="preserve"> di aggiornamento “CLIL </w:t>
      </w:r>
      <w:proofErr w:type="spellStart"/>
      <w:r w:rsidRPr="009C3745">
        <w:rPr>
          <w:rStyle w:val="apple-converted-space"/>
          <w:rFonts w:asciiTheme="minorHAnsi" w:hAnsiTheme="minorHAnsi" w:cs="Arial"/>
          <w:b/>
          <w:bCs/>
          <w:color w:val="000000"/>
        </w:rPr>
        <w:t>Arts</w:t>
      </w:r>
      <w:proofErr w:type="spellEnd"/>
      <w:r w:rsidRPr="009C3745">
        <w:rPr>
          <w:rStyle w:val="apple-converted-space"/>
          <w:rFonts w:asciiTheme="minorHAnsi" w:hAnsiTheme="minorHAnsi" w:cs="Arial"/>
          <w:b/>
          <w:bCs/>
          <w:color w:val="000000"/>
        </w:rPr>
        <w:t>”</w:t>
      </w:r>
    </w:p>
    <w:p w:rsidR="00AB1CE5" w:rsidRPr="0034438E" w:rsidRDefault="00AB1CE5" w:rsidP="00AB1CE5">
      <w:pPr>
        <w:pStyle w:val="s24"/>
        <w:spacing w:before="0" w:beforeAutospacing="0" w:after="0" w:afterAutospacing="0" w:line="276" w:lineRule="auto"/>
        <w:jc w:val="both"/>
        <w:rPr>
          <w:rStyle w:val="apple-converted-space"/>
          <w:rFonts w:asciiTheme="minorHAnsi" w:hAnsiTheme="minorHAnsi" w:cs="Arial"/>
          <w:color w:val="000000"/>
        </w:rPr>
      </w:pPr>
      <w:r w:rsidRPr="0034438E">
        <w:rPr>
          <w:rStyle w:val="apple-converted-space"/>
          <w:rFonts w:asciiTheme="minorHAnsi" w:hAnsiTheme="minorHAnsi" w:cs="Arial"/>
          <w:color w:val="000000"/>
        </w:rPr>
        <w:t>Giovedì </w:t>
      </w:r>
      <w:hyperlink r:id="rId8" w:history="1">
        <w:r w:rsidRPr="0034438E">
          <w:rPr>
            <w:rStyle w:val="apple-converted-space"/>
            <w:rFonts w:asciiTheme="minorHAnsi" w:hAnsiTheme="minorHAnsi" w:cs="Arial"/>
            <w:color w:val="000000"/>
          </w:rPr>
          <w:t>1</w:t>
        </w:r>
      </w:hyperlink>
      <w:hyperlink r:id="rId9" w:history="1">
        <w:r w:rsidRPr="0034438E">
          <w:rPr>
            <w:rStyle w:val="apple-converted-space"/>
            <w:rFonts w:asciiTheme="minorHAnsi" w:hAnsiTheme="minorHAnsi" w:cs="Arial"/>
            <w:color w:val="000000"/>
          </w:rPr>
          <w:t>2</w:t>
        </w:r>
      </w:hyperlink>
      <w:hyperlink r:id="rId10" w:history="1">
        <w:r w:rsidRPr="0034438E">
          <w:rPr>
            <w:rStyle w:val="apple-converted-space"/>
            <w:rFonts w:asciiTheme="minorHAnsi" w:hAnsiTheme="minorHAnsi" w:cs="Arial"/>
            <w:color w:val="000000"/>
          </w:rPr>
          <w:t> ottobre</w:t>
        </w:r>
      </w:hyperlink>
      <w:hyperlink r:id="rId11" w:history="1">
        <w:r w:rsidRPr="0034438E">
          <w:rPr>
            <w:rStyle w:val="apple-converted-space"/>
            <w:rFonts w:asciiTheme="minorHAnsi" w:hAnsiTheme="minorHAnsi" w:cs="Arial"/>
            <w:color w:val="000000"/>
          </w:rPr>
          <w:t> 2017</w:t>
        </w:r>
      </w:hyperlink>
      <w:r w:rsidRPr="0034438E">
        <w:rPr>
          <w:rStyle w:val="apple-converted-space"/>
          <w:rFonts w:asciiTheme="minorHAnsi" w:hAnsiTheme="minorHAnsi" w:cs="Arial"/>
          <w:color w:val="000000"/>
        </w:rPr>
        <w:t>, dalle 9.00 </w:t>
      </w:r>
      <w:r>
        <w:rPr>
          <w:rStyle w:val="apple-converted-space"/>
          <w:rFonts w:asciiTheme="minorHAnsi" w:hAnsiTheme="minorHAnsi" w:cs="Arial"/>
          <w:color w:val="000000"/>
        </w:rPr>
        <w:t xml:space="preserve">alle 17.30 presso questo Liceo si terrà il </w:t>
      </w:r>
      <w:r w:rsidRPr="0034438E">
        <w:rPr>
          <w:rStyle w:val="apple-converted-space"/>
          <w:rFonts w:asciiTheme="minorHAnsi" w:hAnsiTheme="minorHAnsi" w:cs="Arial"/>
          <w:color w:val="000000"/>
        </w:rPr>
        <w:t>Seminari</w:t>
      </w:r>
      <w:r>
        <w:rPr>
          <w:rStyle w:val="apple-converted-space"/>
          <w:rFonts w:asciiTheme="minorHAnsi" w:hAnsiTheme="minorHAnsi" w:cs="Arial"/>
          <w:color w:val="000000"/>
        </w:rPr>
        <w:t>o di aggiornamento “CLIL </w:t>
      </w:r>
      <w:proofErr w:type="spellStart"/>
      <w:r>
        <w:rPr>
          <w:rStyle w:val="apple-converted-space"/>
          <w:rFonts w:asciiTheme="minorHAnsi" w:hAnsiTheme="minorHAnsi" w:cs="Arial"/>
          <w:color w:val="000000"/>
        </w:rPr>
        <w:t>Arts</w:t>
      </w:r>
      <w:proofErr w:type="spellEnd"/>
      <w:r>
        <w:rPr>
          <w:rStyle w:val="apple-converted-space"/>
          <w:rFonts w:asciiTheme="minorHAnsi" w:hAnsiTheme="minorHAnsi" w:cs="Arial"/>
          <w:color w:val="000000"/>
        </w:rPr>
        <w:t>”,</w:t>
      </w:r>
      <w:r w:rsidRPr="0034438E">
        <w:rPr>
          <w:rStyle w:val="apple-converted-space"/>
          <w:rFonts w:asciiTheme="minorHAnsi" w:hAnsiTheme="minorHAnsi" w:cs="Arial"/>
          <w:color w:val="000000"/>
        </w:rPr>
        <w:t> </w:t>
      </w:r>
      <w:r>
        <w:rPr>
          <w:rStyle w:val="apple-converted-space"/>
          <w:rFonts w:asciiTheme="minorHAnsi" w:hAnsiTheme="minorHAnsi" w:cs="Arial"/>
          <w:color w:val="000000"/>
        </w:rPr>
        <w:t>per docenti d’inglese –</w:t>
      </w:r>
      <w:r w:rsidRPr="0034438E">
        <w:rPr>
          <w:rStyle w:val="apple-converted-space"/>
          <w:rFonts w:asciiTheme="minorHAnsi" w:hAnsiTheme="minorHAnsi" w:cs="Arial"/>
          <w:color w:val="000000"/>
        </w:rPr>
        <w:t xml:space="preserve"> compresi conversatori e assistenti linguistici </w:t>
      </w:r>
      <w:r>
        <w:rPr>
          <w:rStyle w:val="apple-converted-space"/>
          <w:rFonts w:asciiTheme="minorHAnsi" w:hAnsiTheme="minorHAnsi" w:cs="Arial"/>
          <w:color w:val="000000"/>
        </w:rPr>
        <w:t>–</w:t>
      </w:r>
      <w:r w:rsidRPr="0034438E">
        <w:rPr>
          <w:rStyle w:val="apple-converted-space"/>
          <w:rFonts w:asciiTheme="minorHAnsi" w:hAnsiTheme="minorHAnsi" w:cs="Arial"/>
          <w:color w:val="000000"/>
        </w:rPr>
        <w:t xml:space="preserve"> e docenti CLIL di scuola secondaria di secondo grado.</w:t>
      </w:r>
    </w:p>
    <w:p w:rsidR="00AB1CE5" w:rsidRDefault="00AB1CE5" w:rsidP="00AB1CE5">
      <w:pPr>
        <w:pStyle w:val="s24"/>
        <w:spacing w:before="0" w:beforeAutospacing="0" w:after="0" w:afterAutospacing="0" w:line="276" w:lineRule="auto"/>
        <w:jc w:val="both"/>
        <w:rPr>
          <w:rStyle w:val="apple-converted-space"/>
          <w:rFonts w:asciiTheme="minorHAnsi" w:hAnsiTheme="minorHAnsi" w:cs="Arial"/>
          <w:color w:val="000000"/>
        </w:rPr>
      </w:pPr>
      <w:r>
        <w:rPr>
          <w:rStyle w:val="apple-converted-space"/>
          <w:rFonts w:asciiTheme="minorHAnsi" w:hAnsiTheme="minorHAnsi" w:cs="Arial"/>
          <w:color w:val="000000"/>
        </w:rPr>
        <w:t xml:space="preserve">Enti organizzatori: - USR Lombardia / </w:t>
      </w:r>
      <w:r w:rsidRPr="0034438E">
        <w:rPr>
          <w:rStyle w:val="apple-converted-space"/>
          <w:rFonts w:asciiTheme="minorHAnsi" w:hAnsiTheme="minorHAnsi" w:cs="Arial"/>
          <w:color w:val="000000"/>
        </w:rPr>
        <w:t>Ufficio Relazioni Internazionali e Lingue Straniere</w:t>
      </w:r>
      <w:r>
        <w:rPr>
          <w:rStyle w:val="apple-converted-space"/>
          <w:rFonts w:asciiTheme="minorHAnsi" w:hAnsiTheme="minorHAnsi" w:cs="Arial"/>
          <w:color w:val="000000"/>
        </w:rPr>
        <w:t xml:space="preserve">; </w:t>
      </w:r>
      <w:r w:rsidRPr="0034438E">
        <w:rPr>
          <w:rStyle w:val="apple-converted-space"/>
          <w:rFonts w:asciiTheme="minorHAnsi" w:hAnsiTheme="minorHAnsi" w:cs="Arial"/>
          <w:color w:val="000000"/>
        </w:rPr>
        <w:t xml:space="preserve">- </w:t>
      </w:r>
      <w:proofErr w:type="spellStart"/>
      <w:r w:rsidRPr="0034438E">
        <w:rPr>
          <w:rStyle w:val="apple-converted-space"/>
          <w:rFonts w:asciiTheme="minorHAnsi" w:hAnsiTheme="minorHAnsi" w:cs="Arial"/>
          <w:color w:val="000000"/>
        </w:rPr>
        <w:t>British</w:t>
      </w:r>
      <w:proofErr w:type="spellEnd"/>
      <w:r w:rsidRPr="0034438E">
        <w:rPr>
          <w:rStyle w:val="apple-converted-space"/>
          <w:rFonts w:asciiTheme="minorHAnsi" w:hAnsiTheme="minorHAnsi" w:cs="Arial"/>
          <w:color w:val="000000"/>
        </w:rPr>
        <w:t> </w:t>
      </w:r>
      <w:proofErr w:type="spellStart"/>
      <w:r w:rsidRPr="0034438E">
        <w:rPr>
          <w:rStyle w:val="apple-converted-space"/>
          <w:rFonts w:asciiTheme="minorHAnsi" w:hAnsiTheme="minorHAnsi" w:cs="Arial"/>
          <w:color w:val="000000"/>
        </w:rPr>
        <w:t>Council</w:t>
      </w:r>
      <w:proofErr w:type="spellEnd"/>
      <w:r>
        <w:rPr>
          <w:rStyle w:val="apple-converted-space"/>
          <w:rFonts w:asciiTheme="minorHAnsi" w:hAnsiTheme="minorHAnsi" w:cs="Arial"/>
          <w:color w:val="000000"/>
        </w:rPr>
        <w:t xml:space="preserve">; </w:t>
      </w:r>
      <w:r w:rsidRPr="0034438E">
        <w:rPr>
          <w:rStyle w:val="apple-converted-space"/>
          <w:rFonts w:asciiTheme="minorHAnsi" w:hAnsiTheme="minorHAnsi" w:cs="Arial"/>
          <w:color w:val="000000"/>
        </w:rPr>
        <w:t>- CESU</w:t>
      </w:r>
    </w:p>
    <w:p w:rsidR="00AB1CE5" w:rsidRDefault="00AB1CE5" w:rsidP="00AB1CE5">
      <w:pPr>
        <w:pStyle w:val="s27"/>
        <w:spacing w:before="0" w:beforeAutospacing="0" w:after="0" w:afterAutospacing="0" w:line="276" w:lineRule="auto"/>
        <w:jc w:val="both"/>
        <w:rPr>
          <w:rStyle w:val="s25"/>
          <w:rFonts w:asciiTheme="minorHAnsi" w:hAnsiTheme="minorHAnsi" w:cs="Arial"/>
          <w:color w:val="000000"/>
        </w:rPr>
      </w:pPr>
    </w:p>
    <w:p w:rsidR="00AB1CE5" w:rsidRDefault="00AB1CE5" w:rsidP="00AB1CE5">
      <w:pPr>
        <w:pStyle w:val="s27"/>
        <w:spacing w:before="0" w:beforeAutospacing="0" w:after="0" w:afterAutospacing="0" w:line="276" w:lineRule="auto"/>
        <w:jc w:val="both"/>
        <w:rPr>
          <w:rStyle w:val="s25"/>
          <w:rFonts w:asciiTheme="minorHAnsi" w:hAnsiTheme="minorHAnsi" w:cs="Arial"/>
          <w:color w:val="000000"/>
        </w:rPr>
      </w:pPr>
      <w:r>
        <w:rPr>
          <w:rStyle w:val="s25"/>
          <w:rFonts w:asciiTheme="minorHAnsi" w:hAnsiTheme="minorHAnsi" w:cs="Arial"/>
          <w:color w:val="000000"/>
        </w:rPr>
        <w:t xml:space="preserve">Il seminario è gratuito e a numero chiuso con iscrizione online obbligatoria. </w:t>
      </w:r>
      <w:r w:rsidRPr="006F08F3">
        <w:rPr>
          <w:rStyle w:val="s25"/>
          <w:rFonts w:asciiTheme="minorHAnsi" w:hAnsiTheme="minorHAnsi" w:cs="Arial"/>
          <w:color w:val="000000"/>
        </w:rPr>
        <w:t xml:space="preserve">Per </w:t>
      </w:r>
      <w:r>
        <w:rPr>
          <w:rStyle w:val="s25"/>
          <w:rFonts w:asciiTheme="minorHAnsi" w:hAnsiTheme="minorHAnsi" w:cs="Arial"/>
          <w:color w:val="000000"/>
        </w:rPr>
        <w:t>iscriversi online (</w:t>
      </w:r>
      <w:r w:rsidRPr="00C1045E">
        <w:rPr>
          <w:rStyle w:val="s25"/>
          <w:rFonts w:asciiTheme="minorHAnsi" w:hAnsiTheme="minorHAnsi" w:cs="Arial"/>
          <w:b/>
          <w:color w:val="000000"/>
        </w:rPr>
        <w:t>entro e non oltre le ore 14.00 del 2 ottobre 2017</w:t>
      </w:r>
      <w:r>
        <w:rPr>
          <w:rStyle w:val="s25"/>
          <w:rFonts w:asciiTheme="minorHAnsi" w:hAnsiTheme="minorHAnsi" w:cs="Arial"/>
          <w:color w:val="000000"/>
        </w:rPr>
        <w:t xml:space="preserve">), seguire le istruzioni sulla circolare MIUR in allegato. </w:t>
      </w:r>
    </w:p>
    <w:p w:rsidR="00AB1CE5" w:rsidRDefault="00AB1CE5" w:rsidP="00AB1CE5">
      <w:pPr>
        <w:pStyle w:val="s27"/>
        <w:spacing w:before="0" w:beforeAutospacing="0" w:after="0" w:afterAutospacing="0" w:line="276" w:lineRule="auto"/>
        <w:jc w:val="both"/>
        <w:rPr>
          <w:rStyle w:val="s25"/>
          <w:rFonts w:asciiTheme="minorHAnsi" w:hAnsiTheme="minorHAnsi" w:cs="Arial"/>
          <w:color w:val="000000"/>
        </w:rPr>
      </w:pPr>
    </w:p>
    <w:p w:rsidR="00AB1CE5" w:rsidRPr="0034438E" w:rsidRDefault="00AB1CE5" w:rsidP="00AB1CE5">
      <w:pPr>
        <w:pStyle w:val="s27"/>
        <w:spacing w:before="0" w:beforeAutospacing="0" w:after="0" w:afterAutospacing="0" w:line="276" w:lineRule="auto"/>
        <w:jc w:val="both"/>
        <w:rPr>
          <w:rStyle w:val="apple-converted-space"/>
          <w:rFonts w:asciiTheme="minorHAnsi" w:hAnsiTheme="minorHAnsi" w:cs="Arial"/>
          <w:color w:val="000000"/>
        </w:rPr>
      </w:pPr>
      <w:r w:rsidRPr="00C1045E">
        <w:rPr>
          <w:rStyle w:val="s25"/>
          <w:rFonts w:asciiTheme="minorHAnsi" w:hAnsiTheme="minorHAnsi" w:cs="Arial"/>
          <w:b/>
          <w:color w:val="000000"/>
        </w:rPr>
        <w:t>I docenti di questo Liceo Artistico interessati a partecipare all’iniziativa</w:t>
      </w:r>
      <w:r>
        <w:rPr>
          <w:rStyle w:val="s25"/>
          <w:rFonts w:asciiTheme="minorHAnsi" w:hAnsiTheme="minorHAnsi" w:cs="Arial"/>
          <w:color w:val="000000"/>
        </w:rPr>
        <w:t xml:space="preserve">, oltre a procedere all’iscrizione online, sono pregati di comunicare la propria adesione via </w:t>
      </w:r>
      <w:proofErr w:type="spellStart"/>
      <w:r>
        <w:rPr>
          <w:rStyle w:val="s25"/>
          <w:rFonts w:asciiTheme="minorHAnsi" w:hAnsiTheme="minorHAnsi" w:cs="Arial"/>
          <w:color w:val="000000"/>
        </w:rPr>
        <w:t>email</w:t>
      </w:r>
      <w:proofErr w:type="spellEnd"/>
      <w:r>
        <w:rPr>
          <w:rStyle w:val="s25"/>
          <w:rFonts w:asciiTheme="minorHAnsi" w:hAnsiTheme="minorHAnsi" w:cs="Arial"/>
          <w:color w:val="000000"/>
        </w:rPr>
        <w:t xml:space="preserve"> a Francesca </w:t>
      </w:r>
      <w:proofErr w:type="spellStart"/>
      <w:r>
        <w:rPr>
          <w:rStyle w:val="s25"/>
          <w:rFonts w:asciiTheme="minorHAnsi" w:hAnsiTheme="minorHAnsi" w:cs="Arial"/>
          <w:color w:val="000000"/>
        </w:rPr>
        <w:t>Cuojati</w:t>
      </w:r>
      <w:proofErr w:type="spellEnd"/>
      <w:r>
        <w:rPr>
          <w:rStyle w:val="s25"/>
          <w:rFonts w:asciiTheme="minorHAnsi" w:hAnsiTheme="minorHAnsi" w:cs="Arial"/>
          <w:color w:val="000000"/>
        </w:rPr>
        <w:t xml:space="preserve"> (</w:t>
      </w:r>
      <w:hyperlink r:id="rId12" w:history="1">
        <w:r w:rsidRPr="00984D99">
          <w:rPr>
            <w:rStyle w:val="Collegamentoipertestuale"/>
            <w:rFonts w:asciiTheme="minorHAnsi" w:hAnsiTheme="minorHAnsi" w:cs="Arial"/>
          </w:rPr>
          <w:t>francesca.cuojati@gmail.com</w:t>
        </w:r>
      </w:hyperlink>
      <w:r>
        <w:rPr>
          <w:rStyle w:val="s25"/>
          <w:rFonts w:asciiTheme="minorHAnsi" w:hAnsiTheme="minorHAnsi" w:cs="Arial"/>
          <w:color w:val="000000"/>
        </w:rPr>
        <w:t xml:space="preserve">) sempre </w:t>
      </w:r>
      <w:r w:rsidRPr="00C1045E">
        <w:rPr>
          <w:rStyle w:val="s25"/>
          <w:rFonts w:asciiTheme="minorHAnsi" w:hAnsiTheme="minorHAnsi" w:cs="Arial"/>
          <w:b/>
          <w:color w:val="000000"/>
        </w:rPr>
        <w:t>entro e non oltre la data del 2 ottobre 2017</w:t>
      </w:r>
      <w:r>
        <w:rPr>
          <w:rStyle w:val="s25"/>
          <w:rFonts w:asciiTheme="minorHAnsi" w:hAnsiTheme="minorHAnsi" w:cs="Arial"/>
          <w:color w:val="000000"/>
        </w:rPr>
        <w:t xml:space="preserve">. </w:t>
      </w:r>
    </w:p>
    <w:p w:rsidR="00AB1CE5" w:rsidRPr="00C41A42" w:rsidRDefault="00AB1CE5" w:rsidP="00AB1CE5">
      <w:pPr>
        <w:pStyle w:val="s24"/>
        <w:spacing w:before="0" w:beforeAutospacing="0" w:after="0" w:afterAutospacing="0" w:line="480" w:lineRule="auto"/>
        <w:jc w:val="both"/>
        <w:rPr>
          <w:rFonts w:asciiTheme="minorHAnsi" w:hAnsiTheme="minorHAnsi"/>
          <w:b/>
          <w:color w:val="000000"/>
        </w:rPr>
      </w:pPr>
    </w:p>
    <w:p w:rsidR="00AB1CE5" w:rsidRPr="00FD0CB6" w:rsidRDefault="00AB1CE5" w:rsidP="00AB1CE5">
      <w:pPr>
        <w:pStyle w:val="s28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 w:rsidRPr="006F08F3">
        <w:rPr>
          <w:rStyle w:val="s29"/>
          <w:rFonts w:asciiTheme="minorHAnsi" w:hAnsiTheme="minorHAnsi" w:cs="Arial"/>
          <w:bCs/>
          <w:color w:val="000000"/>
        </w:rPr>
        <w:t>Data e ora</w:t>
      </w:r>
      <w:r w:rsidRPr="006F08F3">
        <w:rPr>
          <w:rStyle w:val="s25"/>
          <w:rFonts w:asciiTheme="minorHAnsi" w:hAnsiTheme="minorHAnsi" w:cs="Arial"/>
          <w:color w:val="000000"/>
        </w:rPr>
        <w:t>:</w:t>
      </w:r>
      <w:r w:rsidRPr="006F08F3">
        <w:rPr>
          <w:rStyle w:val="apple-converted-space"/>
          <w:rFonts w:asciiTheme="minorHAnsi" w:hAnsiTheme="minorHAnsi" w:cs="Arial"/>
          <w:color w:val="000000"/>
        </w:rPr>
        <w:t> </w:t>
      </w:r>
      <w:r w:rsidRPr="00FD0CB6">
        <w:rPr>
          <w:rStyle w:val="apple-converted-space"/>
          <w:rFonts w:asciiTheme="minorHAnsi" w:hAnsiTheme="minorHAnsi" w:cs="Arial"/>
          <w:b/>
          <w:color w:val="000000"/>
        </w:rPr>
        <w:t>12</w:t>
      </w:r>
      <w:r w:rsidRPr="00FD0CB6">
        <w:rPr>
          <w:rStyle w:val="s25"/>
          <w:rFonts w:asciiTheme="minorHAnsi" w:hAnsiTheme="minorHAnsi" w:cs="Arial"/>
          <w:b/>
          <w:color w:val="000000"/>
        </w:rPr>
        <w:t xml:space="preserve"> ottobre 2017 dalle ore</w:t>
      </w:r>
      <w:r w:rsidRPr="00FD0CB6">
        <w:rPr>
          <w:rStyle w:val="apple-converted-space"/>
          <w:rFonts w:asciiTheme="minorHAnsi" w:hAnsiTheme="minorHAnsi" w:cs="Arial"/>
          <w:b/>
          <w:color w:val="000000"/>
        </w:rPr>
        <w:t> </w:t>
      </w:r>
      <w:r w:rsidRPr="00FD0CB6">
        <w:rPr>
          <w:rStyle w:val="s25"/>
          <w:rFonts w:asciiTheme="minorHAnsi" w:hAnsiTheme="minorHAnsi" w:cs="Arial"/>
          <w:b/>
          <w:color w:val="000000"/>
        </w:rPr>
        <w:t>9.00</w:t>
      </w:r>
      <w:r w:rsidRPr="00FD0CB6">
        <w:rPr>
          <w:rStyle w:val="apple-converted-space"/>
          <w:rFonts w:asciiTheme="minorHAnsi" w:hAnsiTheme="minorHAnsi" w:cs="Arial"/>
          <w:b/>
          <w:color w:val="000000"/>
        </w:rPr>
        <w:t> </w:t>
      </w:r>
      <w:r w:rsidRPr="00FD0CB6">
        <w:rPr>
          <w:rStyle w:val="s25"/>
          <w:rFonts w:asciiTheme="minorHAnsi" w:hAnsiTheme="minorHAnsi" w:cs="Arial"/>
          <w:b/>
          <w:color w:val="000000"/>
        </w:rPr>
        <w:t>alle ore</w:t>
      </w:r>
      <w:r w:rsidRPr="00FD0CB6">
        <w:rPr>
          <w:rStyle w:val="apple-converted-space"/>
          <w:rFonts w:asciiTheme="minorHAnsi" w:hAnsiTheme="minorHAnsi" w:cs="Arial"/>
          <w:b/>
          <w:color w:val="000000"/>
        </w:rPr>
        <w:t> </w:t>
      </w:r>
      <w:r w:rsidRPr="00FD0CB6">
        <w:rPr>
          <w:rStyle w:val="s25"/>
          <w:rFonts w:asciiTheme="minorHAnsi" w:hAnsiTheme="minorHAnsi" w:cs="Arial"/>
          <w:b/>
          <w:color w:val="000000"/>
        </w:rPr>
        <w:t>17:30</w:t>
      </w:r>
    </w:p>
    <w:p w:rsidR="00AB1CE5" w:rsidRPr="00581427" w:rsidRDefault="00AB1CE5" w:rsidP="00AB1CE5">
      <w:pPr>
        <w:pStyle w:val="s28"/>
        <w:spacing w:before="0" w:beforeAutospacing="0" w:after="0" w:afterAutospacing="0"/>
        <w:rPr>
          <w:rStyle w:val="s25"/>
          <w:rFonts w:asciiTheme="minorHAnsi" w:hAnsiTheme="minorHAnsi"/>
          <w:color w:val="000000"/>
        </w:rPr>
      </w:pPr>
      <w:r>
        <w:rPr>
          <w:rStyle w:val="s25"/>
          <w:rFonts w:asciiTheme="minorHAnsi" w:hAnsiTheme="minorHAnsi" w:cs="Arial"/>
          <w:color w:val="000000"/>
        </w:rPr>
        <w:t>Luogo</w:t>
      </w:r>
      <w:r w:rsidRPr="006F08F3">
        <w:rPr>
          <w:rStyle w:val="s25"/>
          <w:rFonts w:asciiTheme="minorHAnsi" w:hAnsiTheme="minorHAnsi" w:cs="Arial"/>
          <w:color w:val="000000"/>
        </w:rPr>
        <w:t>:</w:t>
      </w:r>
      <w:r w:rsidRPr="006F08F3">
        <w:rPr>
          <w:rStyle w:val="apple-converted-space"/>
          <w:rFonts w:asciiTheme="minorHAnsi" w:hAnsiTheme="minorHAnsi" w:cs="Arial"/>
          <w:color w:val="000000"/>
        </w:rPr>
        <w:t> </w:t>
      </w:r>
      <w:r w:rsidRPr="00FD0CB6">
        <w:rPr>
          <w:rStyle w:val="apple-converted-space"/>
          <w:rFonts w:asciiTheme="minorHAnsi" w:hAnsiTheme="minorHAnsi" w:cs="Arial"/>
          <w:b/>
          <w:color w:val="000000"/>
        </w:rPr>
        <w:t xml:space="preserve">Liceo Artistico “P. </w:t>
      </w:r>
      <w:proofErr w:type="spellStart"/>
      <w:r w:rsidRPr="00FD0CB6">
        <w:rPr>
          <w:rStyle w:val="apple-converted-space"/>
          <w:rFonts w:asciiTheme="minorHAnsi" w:hAnsiTheme="minorHAnsi" w:cs="Arial"/>
          <w:b/>
          <w:color w:val="000000"/>
        </w:rPr>
        <w:t>Candiani</w:t>
      </w:r>
      <w:proofErr w:type="spellEnd"/>
      <w:r w:rsidRPr="00FD0CB6">
        <w:rPr>
          <w:rStyle w:val="apple-converted-space"/>
          <w:rFonts w:asciiTheme="minorHAnsi" w:hAnsiTheme="minorHAnsi" w:cs="Arial"/>
          <w:b/>
          <w:color w:val="000000"/>
        </w:rPr>
        <w:t>”, Busto Arsizio (VA)</w:t>
      </w:r>
    </w:p>
    <w:p w:rsidR="00AB1CE5" w:rsidRPr="00D55CB5" w:rsidRDefault="00AB1CE5" w:rsidP="00AB1CE5">
      <w:pPr>
        <w:pStyle w:val="s27"/>
        <w:spacing w:before="0" w:beforeAutospacing="0" w:after="0" w:afterAutospacing="0"/>
        <w:jc w:val="both"/>
        <w:rPr>
          <w:rStyle w:val="s25"/>
          <w:rFonts w:asciiTheme="minorHAnsi" w:hAnsiTheme="minorHAnsi" w:cs="Arial"/>
          <w:color w:val="000000"/>
        </w:rPr>
      </w:pPr>
      <w:r w:rsidRPr="00D55CB5">
        <w:rPr>
          <w:rStyle w:val="s25"/>
          <w:rFonts w:asciiTheme="minorHAnsi" w:hAnsiTheme="minorHAnsi" w:cs="Arial"/>
          <w:color w:val="000000"/>
        </w:rPr>
        <w:t>Allegati:</w:t>
      </w:r>
    </w:p>
    <w:p w:rsidR="00AB1CE5" w:rsidRPr="00BD1A7C" w:rsidRDefault="00AB1CE5" w:rsidP="00AB1CE5">
      <w:pPr>
        <w:pStyle w:val="s27"/>
        <w:numPr>
          <w:ilvl w:val="0"/>
          <w:numId w:val="12"/>
        </w:numPr>
        <w:spacing w:before="0" w:beforeAutospacing="0" w:after="0" w:afterAutospacing="0"/>
        <w:jc w:val="both"/>
        <w:rPr>
          <w:rStyle w:val="s25"/>
          <w:rFonts w:asciiTheme="minorHAnsi" w:hAnsiTheme="minorHAnsi"/>
          <w:b/>
          <w:color w:val="000000"/>
        </w:rPr>
      </w:pPr>
      <w:r>
        <w:rPr>
          <w:rStyle w:val="s25"/>
          <w:rFonts w:asciiTheme="minorHAnsi" w:hAnsiTheme="minorHAnsi" w:cs="Arial"/>
          <w:b/>
          <w:color w:val="000000"/>
        </w:rPr>
        <w:t xml:space="preserve">1. </w:t>
      </w:r>
      <w:r w:rsidRPr="00BD1A7C">
        <w:rPr>
          <w:rStyle w:val="s25"/>
          <w:rFonts w:asciiTheme="minorHAnsi" w:hAnsiTheme="minorHAnsi" w:cs="Arial"/>
          <w:b/>
          <w:color w:val="000000"/>
        </w:rPr>
        <w:t>Circolare MIUR</w:t>
      </w:r>
    </w:p>
    <w:p w:rsidR="00AB1CE5" w:rsidRPr="00BD1A7C" w:rsidRDefault="00AB1CE5" w:rsidP="00AB1CE5">
      <w:pPr>
        <w:pStyle w:val="s27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</w:rPr>
      </w:pPr>
      <w:r>
        <w:rPr>
          <w:rStyle w:val="s25"/>
          <w:rFonts w:asciiTheme="minorHAnsi" w:hAnsiTheme="minorHAnsi" w:cs="Arial"/>
          <w:b/>
          <w:color w:val="000000"/>
        </w:rPr>
        <w:t xml:space="preserve">2. </w:t>
      </w:r>
      <w:bookmarkStart w:id="0" w:name="_GoBack"/>
      <w:bookmarkEnd w:id="0"/>
      <w:r w:rsidRPr="00BD1A7C">
        <w:rPr>
          <w:rStyle w:val="s25"/>
          <w:rFonts w:asciiTheme="minorHAnsi" w:hAnsiTheme="minorHAnsi" w:cs="Arial"/>
          <w:b/>
          <w:color w:val="000000"/>
        </w:rPr>
        <w:t xml:space="preserve">Programma del seminario </w:t>
      </w:r>
    </w:p>
    <w:p w:rsidR="00AB1CE5" w:rsidRDefault="00AB1CE5" w:rsidP="00AB1CE5"/>
    <w:p w:rsidR="009D3565" w:rsidRDefault="009D3565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454187" w:rsidRDefault="00AB1CE5" w:rsidP="009D3565">
      <w:pPr>
        <w:jc w:val="center"/>
      </w:pPr>
      <w:r>
        <w:t xml:space="preserve">Prof.ssa Francesca </w:t>
      </w:r>
      <w:proofErr w:type="spellStart"/>
      <w:r>
        <w:t>Cuojati</w:t>
      </w:r>
      <w:proofErr w:type="spellEnd"/>
    </w:p>
    <w:p w:rsidR="008003D9" w:rsidRDefault="008003D9" w:rsidP="00454187">
      <w:pPr>
        <w:tabs>
          <w:tab w:val="left" w:pos="10542"/>
        </w:tabs>
        <w:jc w:val="center"/>
      </w:pPr>
    </w:p>
    <w:p w:rsidR="009D3565" w:rsidRDefault="00454187" w:rsidP="00454187">
      <w:pPr>
        <w:tabs>
          <w:tab w:val="left" w:pos="10542"/>
        </w:tabs>
        <w:jc w:val="center"/>
      </w:pPr>
      <w:r>
        <w:t>Per la Dirigenza</w:t>
      </w:r>
    </w:p>
    <w:p w:rsidR="00454187" w:rsidRPr="00454187" w:rsidRDefault="00454187" w:rsidP="00454187">
      <w:pPr>
        <w:tabs>
          <w:tab w:val="left" w:pos="10542"/>
        </w:tabs>
        <w:jc w:val="center"/>
      </w:pPr>
      <w:r>
        <w:t xml:space="preserve">Daniela </w:t>
      </w:r>
      <w:proofErr w:type="spellStart"/>
      <w:r>
        <w:t>Paludetto</w:t>
      </w:r>
      <w:proofErr w:type="spellEnd"/>
    </w:p>
    <w:sectPr w:rsidR="00454187" w:rsidRPr="00454187" w:rsidSect="008003D9">
      <w:headerReference w:type="default" r:id="rId13"/>
      <w:footerReference w:type="default" r:id="rId14"/>
      <w:pgSz w:w="11906" w:h="16838"/>
      <w:pgMar w:top="851" w:right="1134" w:bottom="1134" w:left="1134" w:header="720" w:footer="30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3E8" w:rsidRDefault="006833E8">
      <w:r>
        <w:separator/>
      </w:r>
    </w:p>
  </w:endnote>
  <w:endnote w:type="continuationSeparator" w:id="0">
    <w:p w:rsidR="006833E8" w:rsidRDefault="00683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615A61">
      <w:rPr>
        <w:b/>
        <w:szCs w:val="24"/>
      </w:rPr>
      <w:fldChar w:fldCharType="begin"/>
    </w:r>
    <w:r>
      <w:rPr>
        <w:b/>
      </w:rPr>
      <w:instrText>PAGE</w:instrText>
    </w:r>
    <w:r w:rsidR="00615A61">
      <w:rPr>
        <w:b/>
        <w:szCs w:val="24"/>
      </w:rPr>
      <w:fldChar w:fldCharType="separate"/>
    </w:r>
    <w:r w:rsidR="00AB1CE5">
      <w:rPr>
        <w:b/>
        <w:noProof/>
      </w:rPr>
      <w:t>1</w:t>
    </w:r>
    <w:r w:rsidR="00615A61">
      <w:rPr>
        <w:b/>
        <w:szCs w:val="24"/>
      </w:rPr>
      <w:fldChar w:fldCharType="end"/>
    </w:r>
    <w:r>
      <w:t xml:space="preserve"> di </w:t>
    </w:r>
    <w:r w:rsidR="00615A61">
      <w:rPr>
        <w:b/>
        <w:szCs w:val="24"/>
      </w:rPr>
      <w:fldChar w:fldCharType="begin"/>
    </w:r>
    <w:r>
      <w:rPr>
        <w:b/>
      </w:rPr>
      <w:instrText>NUMPAGES</w:instrText>
    </w:r>
    <w:r w:rsidR="00615A61">
      <w:rPr>
        <w:b/>
        <w:szCs w:val="24"/>
      </w:rPr>
      <w:fldChar w:fldCharType="separate"/>
    </w:r>
    <w:r w:rsidR="00AB1CE5">
      <w:rPr>
        <w:b/>
        <w:noProof/>
      </w:rPr>
      <w:t>1</w:t>
    </w:r>
    <w:r w:rsidR="00615A61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3E8" w:rsidRDefault="006833E8">
      <w:r>
        <w:separator/>
      </w:r>
    </w:p>
  </w:footnote>
  <w:footnote w:type="continuationSeparator" w:id="0">
    <w:p w:rsidR="006833E8" w:rsidRDefault="00683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48"/>
      <w:gridCol w:w="1020"/>
      <w:gridCol w:w="5476"/>
      <w:gridCol w:w="2320"/>
    </w:tblGrid>
    <w:tr w:rsidR="00AA1D4A" w:rsidTr="00A64C0C">
      <w:trPr>
        <w:trHeight w:val="1845"/>
        <w:tblCellSpacing w:w="20" w:type="dxa"/>
        <w:jc w:val="center"/>
      </w:trPr>
      <w:tc>
        <w:tcPr>
          <w:tcW w:w="1050" w:type="pct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8" w:type="pct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pt;height:16.9pt" o:ole="">
                <v:imagedata r:id="rId3" o:title=""/>
              </v:shape>
              <o:OLEObject Type="Embed" ProgID="MSPhotoEd.3" ShapeID="_x0000_i1025" DrawAspect="Content" ObjectID="_1567321466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615A61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A64C0C">
      <w:trPr>
        <w:trHeight w:val="343"/>
        <w:tblCellSpacing w:w="20" w:type="dxa"/>
        <w:jc w:val="center"/>
      </w:trPr>
      <w:tc>
        <w:tcPr>
          <w:tcW w:w="552" w:type="pct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478" w:type="pct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2728" w:type="pct"/>
          <w:vMerge/>
        </w:tcPr>
        <w:p w:rsidR="00AA1D4A" w:rsidRDefault="00AA1D4A" w:rsidP="00561E3C"/>
      </w:tc>
      <w:tc>
        <w:tcPr>
          <w:tcW w:w="1142" w:type="pct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81CAA"/>
    <w:multiLevelType w:val="hybridMultilevel"/>
    <w:tmpl w:val="CA6667D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B5812"/>
    <w:rsid w:val="000C19A7"/>
    <w:rsid w:val="000C24CA"/>
    <w:rsid w:val="000D4123"/>
    <w:rsid w:val="000F7A66"/>
    <w:rsid w:val="00107900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13B0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3F2FEF"/>
    <w:rsid w:val="00406C68"/>
    <w:rsid w:val="00413505"/>
    <w:rsid w:val="00415D68"/>
    <w:rsid w:val="00434639"/>
    <w:rsid w:val="00454187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15BE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7613E"/>
    <w:rsid w:val="005842BF"/>
    <w:rsid w:val="00586B66"/>
    <w:rsid w:val="005A7F12"/>
    <w:rsid w:val="005B0AEB"/>
    <w:rsid w:val="005C1368"/>
    <w:rsid w:val="005E3D2C"/>
    <w:rsid w:val="005F2304"/>
    <w:rsid w:val="005F354E"/>
    <w:rsid w:val="005F456E"/>
    <w:rsid w:val="00610350"/>
    <w:rsid w:val="00612805"/>
    <w:rsid w:val="00615A61"/>
    <w:rsid w:val="00660C5D"/>
    <w:rsid w:val="00665AEF"/>
    <w:rsid w:val="006750F9"/>
    <w:rsid w:val="00681CEE"/>
    <w:rsid w:val="006833E8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D3EB1"/>
    <w:rsid w:val="007E6712"/>
    <w:rsid w:val="007F057D"/>
    <w:rsid w:val="008003D9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3565"/>
    <w:rsid w:val="009D79B1"/>
    <w:rsid w:val="009F21D4"/>
    <w:rsid w:val="009F59B6"/>
    <w:rsid w:val="009F7181"/>
    <w:rsid w:val="00A04174"/>
    <w:rsid w:val="00A04C21"/>
    <w:rsid w:val="00A07989"/>
    <w:rsid w:val="00A11C3F"/>
    <w:rsid w:val="00A2024B"/>
    <w:rsid w:val="00A2548E"/>
    <w:rsid w:val="00A403B2"/>
    <w:rsid w:val="00A41D31"/>
    <w:rsid w:val="00A42F10"/>
    <w:rsid w:val="00A45E9D"/>
    <w:rsid w:val="00A47B77"/>
    <w:rsid w:val="00A51490"/>
    <w:rsid w:val="00A571BF"/>
    <w:rsid w:val="00A64C0C"/>
    <w:rsid w:val="00A65994"/>
    <w:rsid w:val="00AA1D4A"/>
    <w:rsid w:val="00AB1CE5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229FE"/>
    <w:rsid w:val="00F525D2"/>
    <w:rsid w:val="00F657C8"/>
    <w:rsid w:val="00F864DE"/>
    <w:rsid w:val="00F926D6"/>
    <w:rsid w:val="00F930B5"/>
    <w:rsid w:val="00F96D2C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  <w:style w:type="paragraph" w:customStyle="1" w:styleId="s22">
    <w:name w:val="s22"/>
    <w:basedOn w:val="Normale"/>
    <w:rsid w:val="00AB1CE5"/>
    <w:pPr>
      <w:spacing w:before="100" w:beforeAutospacing="1" w:after="100" w:afterAutospacing="1"/>
    </w:pPr>
    <w:rPr>
      <w:rFonts w:eastAsiaTheme="minorEastAsia"/>
      <w:szCs w:val="24"/>
      <w:lang w:eastAsia="it-IT"/>
    </w:rPr>
  </w:style>
  <w:style w:type="character" w:customStyle="1" w:styleId="s21">
    <w:name w:val="s21"/>
    <w:basedOn w:val="Carpredefinitoparagrafo"/>
    <w:rsid w:val="00AB1CE5"/>
  </w:style>
  <w:style w:type="paragraph" w:customStyle="1" w:styleId="s24">
    <w:name w:val="s24"/>
    <w:basedOn w:val="Normale"/>
    <w:rsid w:val="00AB1CE5"/>
    <w:pPr>
      <w:spacing w:before="100" w:beforeAutospacing="1" w:after="100" w:afterAutospacing="1"/>
    </w:pPr>
    <w:rPr>
      <w:rFonts w:eastAsiaTheme="minorEastAsia"/>
      <w:szCs w:val="24"/>
      <w:lang w:eastAsia="it-IT"/>
    </w:rPr>
  </w:style>
  <w:style w:type="character" w:customStyle="1" w:styleId="s25">
    <w:name w:val="s25"/>
    <w:basedOn w:val="Carpredefinitoparagrafo"/>
    <w:rsid w:val="00AB1CE5"/>
  </w:style>
  <w:style w:type="character" w:customStyle="1" w:styleId="apple-converted-space">
    <w:name w:val="apple-converted-space"/>
    <w:basedOn w:val="Carpredefinitoparagrafo"/>
    <w:rsid w:val="00AB1CE5"/>
  </w:style>
  <w:style w:type="character" w:customStyle="1" w:styleId="s26">
    <w:name w:val="s26"/>
    <w:basedOn w:val="Carpredefinitoparagrafo"/>
    <w:rsid w:val="00AB1CE5"/>
  </w:style>
  <w:style w:type="paragraph" w:customStyle="1" w:styleId="s27">
    <w:name w:val="s27"/>
    <w:basedOn w:val="Normale"/>
    <w:rsid w:val="00AB1CE5"/>
    <w:pPr>
      <w:spacing w:before="100" w:beforeAutospacing="1" w:after="100" w:afterAutospacing="1"/>
    </w:pPr>
    <w:rPr>
      <w:rFonts w:eastAsiaTheme="minorEastAsia"/>
      <w:szCs w:val="24"/>
      <w:lang w:eastAsia="it-IT"/>
    </w:rPr>
  </w:style>
  <w:style w:type="paragraph" w:customStyle="1" w:styleId="s28">
    <w:name w:val="s28"/>
    <w:basedOn w:val="Normale"/>
    <w:rsid w:val="00AB1CE5"/>
    <w:pPr>
      <w:spacing w:before="100" w:beforeAutospacing="1" w:after="100" w:afterAutospacing="1"/>
    </w:pPr>
    <w:rPr>
      <w:rFonts w:eastAsiaTheme="minorEastAsia"/>
      <w:szCs w:val="24"/>
      <w:lang w:eastAsia="it-IT"/>
    </w:rPr>
  </w:style>
  <w:style w:type="character" w:customStyle="1" w:styleId="s29">
    <w:name w:val="s29"/>
    <w:basedOn w:val="Carpredefinitoparagrafo"/>
    <w:rsid w:val="00AB1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ancesca.cuojati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x-apple-data-detectors://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x-apple-data-detectors://4" TargetMode="External"/><Relationship Id="rId4" Type="http://schemas.openxmlformats.org/officeDocument/2006/relationships/settings" Target="settings.xml"/><Relationship Id="rId9" Type="http://schemas.openxmlformats.org/officeDocument/2006/relationships/hyperlink" Target="x-apple-data-detectors://4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901738-2450-4273-8821-161BB706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1443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2017-06-06T11:06:00Z</cp:lastPrinted>
  <dcterms:created xsi:type="dcterms:W3CDTF">2017-09-19T08:18:00Z</dcterms:created>
  <dcterms:modified xsi:type="dcterms:W3CDTF">2017-09-19T08:18:00Z</dcterms:modified>
</cp:coreProperties>
</file>