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08" w:rsidRPr="00CB7E4A" w:rsidRDefault="0047140E" w:rsidP="00EF0A08">
      <w:pPr>
        <w:rPr>
          <w:rFonts w:ascii="Arial" w:hAnsi="Arial" w:cs="Arial"/>
          <w:b/>
          <w:sz w:val="24"/>
          <w:szCs w:val="24"/>
        </w:rPr>
      </w:pPr>
      <w:r>
        <w:rPr>
          <w:b/>
        </w:rPr>
        <w:t>A</w:t>
      </w:r>
      <w:r w:rsidR="00EF0A08" w:rsidRPr="00CB7E4A">
        <w:rPr>
          <w:b/>
        </w:rPr>
        <w:t>ttività PON di Cittadinanza globale “L’officina della sostenibilità”</w:t>
      </w:r>
      <w:r w:rsidR="00EF0A08" w:rsidRPr="00CB7E4A">
        <w:rPr>
          <w:rFonts w:ascii="Arial" w:hAnsi="Arial" w:cs="Arial"/>
          <w:b/>
          <w:sz w:val="24"/>
          <w:szCs w:val="24"/>
        </w:rPr>
        <w:t xml:space="preserve"> </w:t>
      </w:r>
      <w:r w:rsidR="00EF0A08">
        <w:rPr>
          <w:rFonts w:ascii="Arial" w:hAnsi="Arial" w:cs="Arial"/>
          <w:b/>
          <w:sz w:val="24"/>
          <w:szCs w:val="24"/>
        </w:rPr>
        <w:t>modulo 1- IL CLIMA SONO IO</w:t>
      </w:r>
    </w:p>
    <w:tbl>
      <w:tblPr>
        <w:tblStyle w:val="Grigliatabella"/>
        <w:tblW w:w="10031" w:type="dxa"/>
        <w:tblLayout w:type="fixed"/>
        <w:tblLook w:val="04A0"/>
      </w:tblPr>
      <w:tblGrid>
        <w:gridCol w:w="1423"/>
        <w:gridCol w:w="1946"/>
        <w:gridCol w:w="1134"/>
        <w:gridCol w:w="3827"/>
        <w:gridCol w:w="1701"/>
      </w:tblGrid>
      <w:tr w:rsidR="00445607" w:rsidTr="00445607">
        <w:tc>
          <w:tcPr>
            <w:tcW w:w="1423" w:type="dxa"/>
          </w:tcPr>
          <w:p w:rsidR="00445607" w:rsidRDefault="00445607" w:rsidP="00810FEE">
            <w:r>
              <w:t>giorno</w:t>
            </w:r>
          </w:p>
        </w:tc>
        <w:tc>
          <w:tcPr>
            <w:tcW w:w="1946" w:type="dxa"/>
          </w:tcPr>
          <w:p w:rsidR="00445607" w:rsidRDefault="00445607" w:rsidP="00810FEE">
            <w:r>
              <w:t>orario</w:t>
            </w:r>
          </w:p>
        </w:tc>
        <w:tc>
          <w:tcPr>
            <w:tcW w:w="1134" w:type="dxa"/>
          </w:tcPr>
          <w:p w:rsidR="00445607" w:rsidRDefault="00445607" w:rsidP="00810FEE">
            <w:r>
              <w:t>classe</w:t>
            </w:r>
          </w:p>
        </w:tc>
        <w:tc>
          <w:tcPr>
            <w:tcW w:w="3827" w:type="dxa"/>
          </w:tcPr>
          <w:p w:rsidR="00445607" w:rsidRDefault="00445607" w:rsidP="00810FEE">
            <w:r>
              <w:t>Attività / esperto</w:t>
            </w:r>
          </w:p>
        </w:tc>
        <w:tc>
          <w:tcPr>
            <w:tcW w:w="1701" w:type="dxa"/>
          </w:tcPr>
          <w:p w:rsidR="00445607" w:rsidRDefault="00445607" w:rsidP="00810FEE">
            <w:r>
              <w:t>luogo</w:t>
            </w:r>
          </w:p>
        </w:tc>
      </w:tr>
      <w:tr w:rsidR="00F250BC" w:rsidTr="00445607">
        <w:tc>
          <w:tcPr>
            <w:tcW w:w="1423" w:type="dxa"/>
          </w:tcPr>
          <w:p w:rsidR="00F250BC" w:rsidRDefault="00F250BC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Lunedì 11 febbraio</w:t>
            </w:r>
          </w:p>
        </w:tc>
        <w:tc>
          <w:tcPr>
            <w:tcW w:w="1946" w:type="dxa"/>
          </w:tcPr>
          <w:p w:rsidR="00F250BC" w:rsidRDefault="00F250BC" w:rsidP="00F250BC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H 9.30-12.30</w:t>
            </w:r>
          </w:p>
        </w:tc>
        <w:tc>
          <w:tcPr>
            <w:tcW w:w="1134" w:type="dxa"/>
          </w:tcPr>
          <w:p w:rsidR="00F250BC" w:rsidRDefault="00CF59E4" w:rsidP="00810FEE">
            <w:r>
              <w:t>4G2-4D</w:t>
            </w:r>
          </w:p>
        </w:tc>
        <w:tc>
          <w:tcPr>
            <w:tcW w:w="3827" w:type="dxa"/>
          </w:tcPr>
          <w:p w:rsidR="00F250BC" w:rsidRDefault="00CF59E4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Osservatorio rifiuti /S. Colombo</w:t>
            </w:r>
          </w:p>
          <w:p w:rsidR="00CF59E4" w:rsidRDefault="00CF59E4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Mostra RI..COME / S.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Castiglioni</w:t>
            </w:r>
            <w:proofErr w:type="spellEnd"/>
          </w:p>
          <w:p w:rsidR="00D977C5" w:rsidRPr="00AC412D" w:rsidRDefault="00D977C5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F250BC" w:rsidRDefault="00CF59E4" w:rsidP="00810FEE">
            <w:r>
              <w:t>Varese (sede Provincia)</w:t>
            </w:r>
          </w:p>
        </w:tc>
      </w:tr>
      <w:tr w:rsidR="00445607" w:rsidTr="00445607">
        <w:tc>
          <w:tcPr>
            <w:tcW w:w="1423" w:type="dxa"/>
          </w:tcPr>
          <w:p w:rsidR="00445607" w:rsidRPr="00AC412D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Giovedì </w:t>
            </w:r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febbraio</w:t>
            </w:r>
          </w:p>
        </w:tc>
        <w:tc>
          <w:tcPr>
            <w:tcW w:w="1946" w:type="dxa"/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h. 10.20-12.20</w:t>
            </w:r>
          </w:p>
          <w:p w:rsidR="00445607" w:rsidRPr="00AC412D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</w:tcPr>
          <w:p w:rsidR="00445607" w:rsidRDefault="00445607" w:rsidP="00810FEE">
            <w:r>
              <w:t>4G2</w:t>
            </w:r>
          </w:p>
        </w:tc>
        <w:tc>
          <w:tcPr>
            <w:tcW w:w="3827" w:type="dxa"/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>Rifiuti e legalità: la Terra dei fuochi, i casi recenti in Lombardia.</w:t>
            </w:r>
          </w:p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Sergio Cannavò </w:t>
            </w:r>
            <w:r w:rsidR="00D977C5">
              <w:rPr>
                <w:rFonts w:ascii="Calibri" w:eastAsia="Times New Roman" w:hAnsi="Calibri" w:cs="Times New Roman"/>
                <w:color w:val="000000"/>
                <w:lang w:eastAsia="it-IT"/>
              </w:rPr>
              <w:t>–</w:t>
            </w:r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Legambiente</w:t>
            </w:r>
          </w:p>
          <w:p w:rsidR="00D977C5" w:rsidRPr="00AC412D" w:rsidRDefault="00D977C5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445607" w:rsidRDefault="00445607" w:rsidP="00810FEE">
            <w:r>
              <w:t xml:space="preserve">Aula </w:t>
            </w:r>
            <w:r w:rsidR="00773B0B">
              <w:t>B15</w:t>
            </w:r>
          </w:p>
        </w:tc>
      </w:tr>
      <w:tr w:rsidR="00445607" w:rsidTr="00445607">
        <w:tc>
          <w:tcPr>
            <w:tcW w:w="1423" w:type="dxa"/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Venerdì 15 febbraio</w:t>
            </w:r>
          </w:p>
        </w:tc>
        <w:tc>
          <w:tcPr>
            <w:tcW w:w="1946" w:type="dxa"/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h 12.20-14.15</w:t>
            </w:r>
          </w:p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</w:tcPr>
          <w:p w:rsidR="00445607" w:rsidRDefault="00445607" w:rsidP="00810FEE">
            <w:r>
              <w:t>4G2</w:t>
            </w:r>
          </w:p>
        </w:tc>
        <w:tc>
          <w:tcPr>
            <w:tcW w:w="3827" w:type="dxa"/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Cambiamenti climatici</w:t>
            </w:r>
          </w:p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Fulvio Fagiani</w:t>
            </w:r>
          </w:p>
          <w:p w:rsidR="00D977C5" w:rsidRPr="00AC412D" w:rsidRDefault="00D977C5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445607" w:rsidRDefault="00445607" w:rsidP="00810FEE">
            <w:r>
              <w:t>Aula magna</w:t>
            </w:r>
          </w:p>
        </w:tc>
      </w:tr>
      <w:tr w:rsidR="00445607" w:rsidRPr="005E7DAE" w:rsidTr="00445607">
        <w:tc>
          <w:tcPr>
            <w:tcW w:w="1423" w:type="dxa"/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Sabato 16</w:t>
            </w:r>
          </w:p>
          <w:p w:rsidR="00445607" w:rsidRPr="00AC412D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>feb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braio</w:t>
            </w:r>
          </w:p>
        </w:tc>
        <w:tc>
          <w:tcPr>
            <w:tcW w:w="1946" w:type="dxa"/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h. 11.15-13.15</w:t>
            </w:r>
          </w:p>
          <w:p w:rsidR="00445607" w:rsidRPr="00AC412D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</w:tcPr>
          <w:p w:rsidR="00445607" w:rsidRDefault="00445607" w:rsidP="00810FEE">
            <w:r>
              <w:t>4G2</w:t>
            </w:r>
          </w:p>
          <w:p w:rsidR="00445607" w:rsidRDefault="00445607" w:rsidP="00810FEE"/>
          <w:p w:rsidR="00445607" w:rsidRDefault="00445607" w:rsidP="00810FEE">
            <w:r>
              <w:t>4D</w:t>
            </w:r>
          </w:p>
        </w:tc>
        <w:tc>
          <w:tcPr>
            <w:tcW w:w="3827" w:type="dxa"/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 Museo della tecnologia dell</w:t>
            </w:r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>'</w:t>
            </w:r>
            <w:proofErr w:type="spellStart"/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>antropocene</w:t>
            </w:r>
            <w:proofErr w:type="spellEnd"/>
          </w:p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Frank </w:t>
            </w:r>
            <w:proofErr w:type="spellStart"/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>Raes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– esperto di cambiamenti climatici</w:t>
            </w:r>
          </w:p>
          <w:p w:rsidR="00D977C5" w:rsidRPr="00AC412D" w:rsidRDefault="00D977C5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445607" w:rsidRPr="005E7DAE" w:rsidRDefault="00CF59E4" w:rsidP="00810FEE">
            <w:r>
              <w:t>Aula magna</w:t>
            </w:r>
          </w:p>
        </w:tc>
      </w:tr>
      <w:tr w:rsidR="00445607" w:rsidTr="00F250BC">
        <w:tc>
          <w:tcPr>
            <w:tcW w:w="1423" w:type="dxa"/>
            <w:tcBorders>
              <w:bottom w:val="single" w:sz="4" w:space="0" w:color="auto"/>
            </w:tcBorders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Martedì 19</w:t>
            </w:r>
          </w:p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>feb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braio</w:t>
            </w:r>
          </w:p>
        </w:tc>
        <w:tc>
          <w:tcPr>
            <w:tcW w:w="1946" w:type="dxa"/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>h. 10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.20</w:t>
            </w:r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>-12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.20</w:t>
            </w:r>
          </w:p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</w:tcPr>
          <w:p w:rsidR="00445607" w:rsidRDefault="00445607" w:rsidP="00810FEE">
            <w:r>
              <w:t>4G2</w:t>
            </w:r>
          </w:p>
        </w:tc>
        <w:tc>
          <w:tcPr>
            <w:tcW w:w="3827" w:type="dxa"/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>Nuove alternative economiche: green economy, economia circolare, economia equo-solidale, decrescita</w:t>
            </w:r>
          </w:p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Patrizio Ponti - Università Statale </w:t>
            </w:r>
            <w:proofErr w:type="spellStart"/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>MI</w:t>
            </w:r>
            <w:proofErr w:type="spellEnd"/>
          </w:p>
          <w:p w:rsidR="00D977C5" w:rsidRPr="00AC412D" w:rsidRDefault="00D977C5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445607" w:rsidRDefault="00445607" w:rsidP="00810FEE">
            <w:r>
              <w:t xml:space="preserve">Aula </w:t>
            </w:r>
            <w:r w:rsidR="00773B0B">
              <w:t>video 1</w:t>
            </w:r>
          </w:p>
        </w:tc>
      </w:tr>
      <w:tr w:rsidR="00445607" w:rsidTr="00F250BC">
        <w:tc>
          <w:tcPr>
            <w:tcW w:w="1423" w:type="dxa"/>
            <w:tcBorders>
              <w:bottom w:val="nil"/>
            </w:tcBorders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Giovedì 21</w:t>
            </w:r>
          </w:p>
          <w:p w:rsidR="00445607" w:rsidRPr="002949B2" w:rsidRDefault="00F250BC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949B2">
              <w:rPr>
                <w:rFonts w:ascii="Calibri" w:eastAsia="Times New Roman" w:hAnsi="Calibri" w:cs="Times New Roman"/>
                <w:color w:val="000000"/>
                <w:lang w:eastAsia="it-IT"/>
              </w:rPr>
              <w:t>F</w:t>
            </w:r>
            <w:r w:rsidR="00445607" w:rsidRPr="002949B2">
              <w:rPr>
                <w:rFonts w:ascii="Calibri" w:eastAsia="Times New Roman" w:hAnsi="Calibri" w:cs="Times New Roman"/>
                <w:color w:val="000000"/>
                <w:lang w:eastAsia="it-IT"/>
              </w:rPr>
              <w:t>eb</w:t>
            </w:r>
            <w:r w:rsidR="00445607">
              <w:rPr>
                <w:rFonts w:ascii="Calibri" w:eastAsia="Times New Roman" w:hAnsi="Calibri" w:cs="Times New Roman"/>
                <w:color w:val="000000"/>
                <w:lang w:eastAsia="it-IT"/>
              </w:rPr>
              <w:t>braio</w:t>
            </w:r>
          </w:p>
        </w:tc>
        <w:tc>
          <w:tcPr>
            <w:tcW w:w="1946" w:type="dxa"/>
          </w:tcPr>
          <w:p w:rsidR="00445607" w:rsidRPr="002949B2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949B2">
              <w:rPr>
                <w:rFonts w:ascii="Calibri" w:eastAsia="Times New Roman" w:hAnsi="Calibri" w:cs="Times New Roman"/>
                <w:color w:val="000000"/>
                <w:lang w:eastAsia="it-IT"/>
              </w:rPr>
              <w:t>h. 10.20 – 13.15</w:t>
            </w:r>
          </w:p>
          <w:p w:rsidR="00445607" w:rsidRPr="002949B2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</w:tcPr>
          <w:p w:rsidR="00445607" w:rsidRDefault="00445607" w:rsidP="00810FEE">
            <w:r>
              <w:t xml:space="preserve">4D </w:t>
            </w:r>
          </w:p>
          <w:p w:rsidR="00445607" w:rsidRDefault="00445607" w:rsidP="00810FEE"/>
          <w:p w:rsidR="00445607" w:rsidRDefault="00445607" w:rsidP="00810FEE">
            <w:r>
              <w:t xml:space="preserve"> </w:t>
            </w:r>
          </w:p>
        </w:tc>
        <w:tc>
          <w:tcPr>
            <w:tcW w:w="3827" w:type="dxa"/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Vestire i rifiuti: laboratorio pratico di creazione di un ca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po</w:t>
            </w:r>
          </w:p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Lorenzo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Minetti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D977C5">
              <w:rPr>
                <w:rFonts w:ascii="Calibri" w:eastAsia="Times New Roman" w:hAnsi="Calibri" w:cs="Times New Roman"/>
                <w:color w:val="000000"/>
                <w:lang w:eastAsia="it-IT"/>
              </w:rPr>
              <w:t>–</w:t>
            </w:r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Quagga</w:t>
            </w:r>
          </w:p>
          <w:p w:rsidR="00D977C5" w:rsidRPr="00AC412D" w:rsidRDefault="00D977C5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445607" w:rsidRDefault="00445607" w:rsidP="00810FEE">
            <w:r>
              <w:t xml:space="preserve">C2 </w:t>
            </w:r>
          </w:p>
        </w:tc>
      </w:tr>
      <w:tr w:rsidR="00F250BC" w:rsidTr="00F250BC">
        <w:tc>
          <w:tcPr>
            <w:tcW w:w="1423" w:type="dxa"/>
            <w:tcBorders>
              <w:top w:val="nil"/>
              <w:bottom w:val="nil"/>
            </w:tcBorders>
          </w:tcPr>
          <w:p w:rsidR="00F250BC" w:rsidRDefault="00F250BC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46" w:type="dxa"/>
          </w:tcPr>
          <w:p w:rsidR="00F250BC" w:rsidRPr="002949B2" w:rsidRDefault="00F250BC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h. 13.15 -  14.00</w:t>
            </w:r>
          </w:p>
        </w:tc>
        <w:tc>
          <w:tcPr>
            <w:tcW w:w="1134" w:type="dxa"/>
          </w:tcPr>
          <w:p w:rsidR="00F250BC" w:rsidRDefault="00F250BC" w:rsidP="00810FEE">
            <w:r>
              <w:t>4D-4G2</w:t>
            </w:r>
          </w:p>
        </w:tc>
        <w:tc>
          <w:tcPr>
            <w:tcW w:w="3827" w:type="dxa"/>
          </w:tcPr>
          <w:p w:rsidR="00F250BC" w:rsidRDefault="00F250BC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Pausa pranzo</w:t>
            </w:r>
          </w:p>
        </w:tc>
        <w:tc>
          <w:tcPr>
            <w:tcW w:w="1701" w:type="dxa"/>
          </w:tcPr>
          <w:p w:rsidR="00F250BC" w:rsidRDefault="00F250BC" w:rsidP="00810FEE"/>
        </w:tc>
      </w:tr>
      <w:tr w:rsidR="00445607" w:rsidTr="00F250BC">
        <w:tc>
          <w:tcPr>
            <w:tcW w:w="1423" w:type="dxa"/>
            <w:tcBorders>
              <w:top w:val="nil"/>
              <w:bottom w:val="single" w:sz="4" w:space="0" w:color="auto"/>
            </w:tcBorders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46" w:type="dxa"/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h. 14.15-16.15</w:t>
            </w:r>
          </w:p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</w:tcPr>
          <w:p w:rsidR="00445607" w:rsidRDefault="00445607" w:rsidP="00810FEE">
            <w:r>
              <w:t>4D – 4G2</w:t>
            </w:r>
          </w:p>
        </w:tc>
        <w:tc>
          <w:tcPr>
            <w:tcW w:w="3827" w:type="dxa"/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Design per l’economia circolare</w:t>
            </w:r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Giorgio </w:t>
            </w:r>
            <w:proofErr w:type="spellStart"/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>Caporaso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D977C5">
              <w:rPr>
                <w:rFonts w:ascii="Calibri" w:eastAsia="Times New Roman" w:hAnsi="Calibri" w:cs="Times New Roman"/>
                <w:color w:val="000000"/>
                <w:lang w:eastAsia="it-IT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architetto</w:t>
            </w:r>
          </w:p>
          <w:p w:rsidR="00D977C5" w:rsidRPr="00AC412D" w:rsidRDefault="00D977C5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445607" w:rsidRDefault="00445607" w:rsidP="00810FEE">
            <w:r w:rsidRPr="005E7DAE">
              <w:t xml:space="preserve">Aula magna </w:t>
            </w:r>
          </w:p>
        </w:tc>
      </w:tr>
      <w:tr w:rsidR="00445607" w:rsidTr="00F250BC">
        <w:tc>
          <w:tcPr>
            <w:tcW w:w="1423" w:type="dxa"/>
            <w:tcBorders>
              <w:bottom w:val="nil"/>
            </w:tcBorders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Lunedì 25</w:t>
            </w:r>
          </w:p>
          <w:p w:rsidR="00445607" w:rsidRPr="00AC412D" w:rsidRDefault="00F250BC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>F</w:t>
            </w:r>
            <w:r w:rsidR="00445607"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>eb</w:t>
            </w:r>
            <w:r w:rsidR="00445607">
              <w:rPr>
                <w:rFonts w:ascii="Calibri" w:eastAsia="Times New Roman" w:hAnsi="Calibri" w:cs="Times New Roman"/>
                <w:color w:val="000000"/>
                <w:lang w:eastAsia="it-IT"/>
              </w:rPr>
              <w:t>braio</w:t>
            </w:r>
          </w:p>
        </w:tc>
        <w:tc>
          <w:tcPr>
            <w:tcW w:w="1946" w:type="dxa"/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h. 8.15-1</w:t>
            </w:r>
            <w:r w:rsidR="00DA61D3">
              <w:rPr>
                <w:rFonts w:ascii="Calibri" w:eastAsia="Times New Roman" w:hAnsi="Calibri" w:cs="Times New Roman"/>
                <w:color w:val="000000"/>
                <w:lang w:eastAsia="it-IT"/>
              </w:rPr>
              <w:t>0.1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DA61D3" w:rsidRPr="00AC412D" w:rsidRDefault="00DA61D3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h. 10.20-12.20</w:t>
            </w:r>
          </w:p>
        </w:tc>
        <w:tc>
          <w:tcPr>
            <w:tcW w:w="1134" w:type="dxa"/>
          </w:tcPr>
          <w:p w:rsidR="00445607" w:rsidRDefault="00445607" w:rsidP="00810FEE">
            <w:r>
              <w:t>4G2</w:t>
            </w:r>
          </w:p>
          <w:p w:rsidR="00445607" w:rsidRDefault="00445607" w:rsidP="00810FEE"/>
          <w:p w:rsidR="00445607" w:rsidRDefault="00445607" w:rsidP="00810FEE">
            <w:r>
              <w:t>4 D</w:t>
            </w:r>
          </w:p>
        </w:tc>
        <w:tc>
          <w:tcPr>
            <w:tcW w:w="3827" w:type="dxa"/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>Il nostro impatto sull'ambiente: impronta ecologica, impronta carbonica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Sara </w:t>
            </w:r>
            <w:proofErr w:type="spellStart"/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>Manserra</w:t>
            </w:r>
            <w:proofErr w:type="spellEnd"/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D977C5">
              <w:rPr>
                <w:rFonts w:ascii="Calibri" w:eastAsia="Times New Roman" w:hAnsi="Calibri" w:cs="Times New Roman"/>
                <w:color w:val="000000"/>
                <w:lang w:eastAsia="it-IT"/>
              </w:rPr>
              <w:t>–</w:t>
            </w:r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CAST</w:t>
            </w:r>
          </w:p>
          <w:p w:rsidR="00D977C5" w:rsidRPr="00AC412D" w:rsidRDefault="00D977C5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445607" w:rsidRDefault="00445607" w:rsidP="00810FEE">
            <w:r>
              <w:t>C6</w:t>
            </w:r>
          </w:p>
          <w:p w:rsidR="00445607" w:rsidRDefault="00445607" w:rsidP="00810FEE"/>
          <w:p w:rsidR="00445607" w:rsidRDefault="00445607" w:rsidP="00810FEE">
            <w:r>
              <w:t>C9</w:t>
            </w:r>
          </w:p>
        </w:tc>
      </w:tr>
      <w:tr w:rsidR="00445607" w:rsidTr="00F250BC">
        <w:tc>
          <w:tcPr>
            <w:tcW w:w="1423" w:type="dxa"/>
            <w:tcBorders>
              <w:top w:val="nil"/>
              <w:bottom w:val="nil"/>
            </w:tcBorders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46" w:type="dxa"/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h 12.20-13.15</w:t>
            </w:r>
          </w:p>
        </w:tc>
        <w:tc>
          <w:tcPr>
            <w:tcW w:w="1134" w:type="dxa"/>
          </w:tcPr>
          <w:p w:rsidR="00445607" w:rsidRDefault="00445607" w:rsidP="00810FEE">
            <w:r>
              <w:t>4G2</w:t>
            </w:r>
            <w:r w:rsidR="00F250BC">
              <w:t xml:space="preserve"> - </w:t>
            </w:r>
            <w:r>
              <w:t>4D</w:t>
            </w:r>
          </w:p>
          <w:p w:rsidR="00445607" w:rsidRDefault="00445607" w:rsidP="00810FEE"/>
        </w:tc>
        <w:tc>
          <w:tcPr>
            <w:tcW w:w="3827" w:type="dxa"/>
          </w:tcPr>
          <w:p w:rsidR="00445607" w:rsidRPr="00AC412D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Pausa pranzo</w:t>
            </w:r>
          </w:p>
        </w:tc>
        <w:tc>
          <w:tcPr>
            <w:tcW w:w="1701" w:type="dxa"/>
          </w:tcPr>
          <w:p w:rsidR="00445607" w:rsidRDefault="00445607" w:rsidP="00810FEE"/>
        </w:tc>
      </w:tr>
      <w:tr w:rsidR="00445607" w:rsidTr="00F250BC">
        <w:tc>
          <w:tcPr>
            <w:tcW w:w="1423" w:type="dxa"/>
            <w:tcBorders>
              <w:top w:val="nil"/>
            </w:tcBorders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46" w:type="dxa"/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h 13.15 -15.15</w:t>
            </w:r>
          </w:p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</w:tcPr>
          <w:p w:rsidR="00445607" w:rsidRDefault="00445607" w:rsidP="00810FEE">
            <w:r>
              <w:t>4D-4G2</w:t>
            </w:r>
          </w:p>
        </w:tc>
        <w:tc>
          <w:tcPr>
            <w:tcW w:w="3827" w:type="dxa"/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Buone pratiche di consumo e stili di vita sostenibili</w:t>
            </w:r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Sara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Manserra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D977C5">
              <w:rPr>
                <w:rFonts w:ascii="Calibri" w:eastAsia="Times New Roman" w:hAnsi="Calibri" w:cs="Times New Roman"/>
                <w:color w:val="000000"/>
                <w:lang w:eastAsia="it-IT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CAST</w:t>
            </w:r>
          </w:p>
          <w:p w:rsidR="00D977C5" w:rsidRPr="00AC412D" w:rsidRDefault="00D977C5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445607" w:rsidRDefault="00445607" w:rsidP="00810FEE">
            <w:r w:rsidRPr="005E7DAE">
              <w:t>Aula magna</w:t>
            </w:r>
          </w:p>
        </w:tc>
      </w:tr>
      <w:tr w:rsidR="00445607" w:rsidTr="00445607">
        <w:tc>
          <w:tcPr>
            <w:tcW w:w="1423" w:type="dxa"/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Sabato 2 marzo</w:t>
            </w:r>
          </w:p>
        </w:tc>
        <w:tc>
          <w:tcPr>
            <w:tcW w:w="1946" w:type="dxa"/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8.00 – 14.45</w:t>
            </w:r>
          </w:p>
        </w:tc>
        <w:tc>
          <w:tcPr>
            <w:tcW w:w="1134" w:type="dxa"/>
          </w:tcPr>
          <w:p w:rsidR="00445607" w:rsidRDefault="00445607" w:rsidP="00810FEE">
            <w:r>
              <w:t>4D-4G2</w:t>
            </w:r>
          </w:p>
        </w:tc>
        <w:tc>
          <w:tcPr>
            <w:tcW w:w="3827" w:type="dxa"/>
          </w:tcPr>
          <w:p w:rsidR="00445607" w:rsidRDefault="00445607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Visita guidata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birrificio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Carlsberg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per progetto di recupero e visita guidata </w:t>
            </w:r>
            <w:r w:rsidR="00F250BC">
              <w:rPr>
                <w:rFonts w:ascii="Calibri" w:eastAsia="Times New Roman" w:hAnsi="Calibri" w:cs="Times New Roman"/>
                <w:color w:val="000000"/>
                <w:lang w:eastAsia="it-IT"/>
              </w:rPr>
              <w:t>al centro di recupero rifiuti</w:t>
            </w:r>
          </w:p>
          <w:p w:rsidR="00D977C5" w:rsidRDefault="00D977C5" w:rsidP="00810FE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445607" w:rsidRDefault="00445607" w:rsidP="00810FEE">
            <w:proofErr w:type="spellStart"/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>Induno</w:t>
            </w:r>
            <w:proofErr w:type="spellEnd"/>
            <w:r w:rsidRPr="00AC412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Olona</w:t>
            </w:r>
          </w:p>
        </w:tc>
      </w:tr>
    </w:tbl>
    <w:p w:rsidR="006C6031" w:rsidRDefault="006C6031" w:rsidP="00EF0A08">
      <w:pPr>
        <w:rPr>
          <w:rFonts w:ascii="Times New Roman" w:hAnsi="Times New Roman" w:cs="Times New Roman"/>
        </w:rPr>
      </w:pPr>
    </w:p>
    <w:p w:rsidR="00D977C5" w:rsidRDefault="00D977C5">
      <w:pPr>
        <w:ind w:left="5664" w:firstLine="708"/>
      </w:pPr>
    </w:p>
    <w:sectPr w:rsidR="00D977C5" w:rsidSect="00EF0A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C1F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2B00F8"/>
    <w:multiLevelType w:val="hybridMultilevel"/>
    <w:tmpl w:val="3A206AB2"/>
    <w:lvl w:ilvl="0" w:tplc="000666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EF0A08"/>
    <w:rsid w:val="000032F0"/>
    <w:rsid w:val="00246117"/>
    <w:rsid w:val="00445607"/>
    <w:rsid w:val="0044687E"/>
    <w:rsid w:val="0047140E"/>
    <w:rsid w:val="004C244A"/>
    <w:rsid w:val="00521604"/>
    <w:rsid w:val="006C6031"/>
    <w:rsid w:val="00773B0B"/>
    <w:rsid w:val="00A81E18"/>
    <w:rsid w:val="00B06C7F"/>
    <w:rsid w:val="00B5427C"/>
    <w:rsid w:val="00CF59E4"/>
    <w:rsid w:val="00D977C5"/>
    <w:rsid w:val="00DA61D3"/>
    <w:rsid w:val="00DC24C8"/>
    <w:rsid w:val="00EF0A08"/>
    <w:rsid w:val="00F2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A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6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73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paludettodaniela</cp:lastModifiedBy>
  <cp:revision>2</cp:revision>
  <dcterms:created xsi:type="dcterms:W3CDTF">2019-02-14T11:25:00Z</dcterms:created>
  <dcterms:modified xsi:type="dcterms:W3CDTF">2019-02-14T11:25:00Z</dcterms:modified>
</cp:coreProperties>
</file>