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1669"/>
        <w:gridCol w:w="2460"/>
        <w:gridCol w:w="1469"/>
        <w:gridCol w:w="1597"/>
      </w:tblGrid>
      <w:tr w:rsidR="006C4FEF" w:rsidTr="006C4FEF">
        <w:tc>
          <w:tcPr>
            <w:tcW w:w="1669" w:type="dxa"/>
          </w:tcPr>
          <w:p w:rsidR="006C4FEF" w:rsidRPr="00567C83" w:rsidRDefault="006C4FEF" w:rsidP="00022445">
            <w:pPr>
              <w:pStyle w:val="Intestazionetabella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STRUMENTO</w:t>
            </w:r>
          </w:p>
        </w:tc>
        <w:tc>
          <w:tcPr>
            <w:tcW w:w="2460" w:type="dxa"/>
          </w:tcPr>
          <w:p w:rsidR="006C4FEF" w:rsidRDefault="006C4FEF" w:rsidP="00022445">
            <w:pPr>
              <w:pStyle w:val="Intestazionetabella"/>
              <w:ind w:right="3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1469" w:type="dxa"/>
          </w:tcPr>
          <w:p w:rsidR="006C4FEF" w:rsidRDefault="006C4FEF" w:rsidP="00022445">
            <w:pPr>
              <w:pStyle w:val="Intestazionetabella"/>
              <w:ind w:right="3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ORA</w:t>
            </w:r>
          </w:p>
        </w:tc>
        <w:tc>
          <w:tcPr>
            <w:tcW w:w="1597" w:type="dxa"/>
          </w:tcPr>
          <w:p w:rsidR="006C4FEF" w:rsidRDefault="006C4FEF" w:rsidP="00022445">
            <w:pPr>
              <w:pStyle w:val="Intestazionetabella"/>
              <w:ind w:right="3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DOCENTE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pPr>
              <w:pStyle w:val="Intestazionetabella"/>
              <w:jc w:val="left"/>
              <w:rPr>
                <w:i/>
              </w:rPr>
            </w:pPr>
            <w:r>
              <w:rPr>
                <w:i/>
              </w:rPr>
              <w:t>Trombone</w:t>
            </w:r>
          </w:p>
        </w:tc>
        <w:tc>
          <w:tcPr>
            <w:tcW w:w="2460" w:type="dxa"/>
          </w:tcPr>
          <w:p w:rsidR="006C4FEF" w:rsidRPr="002A5279" w:rsidRDefault="006C4FEF" w:rsidP="00022445">
            <w:pPr>
              <w:pStyle w:val="Intestazionetabella"/>
              <w:ind w:right="314"/>
              <w:jc w:val="left"/>
              <w:rPr>
                <w:i/>
              </w:rPr>
            </w:pPr>
            <w:r w:rsidRPr="002A5279">
              <w:rPr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pStyle w:val="Intestazionetabella"/>
              <w:ind w:right="31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16.00</w:t>
            </w:r>
          </w:p>
        </w:tc>
        <w:tc>
          <w:tcPr>
            <w:tcW w:w="1597" w:type="dxa"/>
          </w:tcPr>
          <w:p w:rsidR="006C4FEF" w:rsidRDefault="009E40B8" w:rsidP="00022445">
            <w:pPr>
              <w:pStyle w:val="Intestazionetabella"/>
              <w:ind w:right="31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TARANTO</w:t>
            </w:r>
            <w:bookmarkStart w:id="0" w:name="_GoBack"/>
            <w:bookmarkEnd w:id="0"/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pPr>
              <w:pStyle w:val="Intestazionetabella"/>
              <w:jc w:val="left"/>
              <w:rPr>
                <w:i/>
              </w:rPr>
            </w:pPr>
            <w:r>
              <w:rPr>
                <w:i/>
              </w:rPr>
              <w:t>Clarinetto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16.10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CONETTA</w:t>
            </w:r>
          </w:p>
        </w:tc>
      </w:tr>
      <w:tr w:rsidR="006C4FEF" w:rsidTr="006C4FEF">
        <w:tc>
          <w:tcPr>
            <w:tcW w:w="1669" w:type="dxa"/>
          </w:tcPr>
          <w:p w:rsidR="006C4FEF" w:rsidRPr="00990160" w:rsidRDefault="006C4FEF" w:rsidP="00022445">
            <w:pPr>
              <w:pStyle w:val="Contenutotabella"/>
              <w:rPr>
                <w:b/>
                <w:i/>
              </w:rPr>
            </w:pPr>
            <w:r>
              <w:rPr>
                <w:b/>
                <w:i/>
              </w:rPr>
              <w:t>Flauto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16.20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NOLI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r w:rsidRPr="002F1C6C">
              <w:rPr>
                <w:b/>
                <w:i/>
              </w:rPr>
              <w:t>Flauto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16.30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NOLI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r w:rsidRPr="002F1C6C">
              <w:rPr>
                <w:b/>
                <w:i/>
              </w:rPr>
              <w:t>Flauto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16.40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NOLI</w:t>
            </w:r>
          </w:p>
        </w:tc>
      </w:tr>
      <w:tr w:rsidR="006C4FEF" w:rsidTr="006C4FEF">
        <w:trPr>
          <w:trHeight w:val="39"/>
        </w:trPr>
        <w:tc>
          <w:tcPr>
            <w:tcW w:w="1669" w:type="dxa"/>
          </w:tcPr>
          <w:p w:rsidR="006C4FEF" w:rsidRDefault="006C4FEF" w:rsidP="00022445">
            <w:r w:rsidRPr="002F1C6C">
              <w:rPr>
                <w:b/>
                <w:i/>
              </w:rPr>
              <w:t>Flauto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16.50</w:t>
            </w:r>
          </w:p>
        </w:tc>
        <w:tc>
          <w:tcPr>
            <w:tcW w:w="1597" w:type="dxa"/>
          </w:tcPr>
          <w:p w:rsidR="006C4FEF" w:rsidRDefault="006F0EFB" w:rsidP="00022445">
            <w:pPr>
              <w:ind w:right="314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put penna 9" o:spid="_x0000_s1026" type="#_x0000_t75" style="position:absolute;margin-left:15.75pt;margin-top:10.05pt;width:2.7pt;height:1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">
                  <v:imagedata r:id="rId7" o:title=""/>
                  <o:lock v:ext="edit" rotation="t" aspectratio="f"/>
                </v:shape>
              </w:pict>
            </w:r>
            <w:r w:rsidR="006C4FEF">
              <w:t>NOLI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r w:rsidRPr="002F1C6C">
              <w:rPr>
                <w:b/>
                <w:i/>
              </w:rPr>
              <w:t>Flauto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17.00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NOLI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r w:rsidRPr="002F1C6C">
              <w:rPr>
                <w:b/>
                <w:i/>
              </w:rPr>
              <w:t>Flauto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17.10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NOLI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r w:rsidRPr="002F1C6C">
              <w:rPr>
                <w:b/>
                <w:i/>
              </w:rPr>
              <w:t>Flauto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17.20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NOLI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r w:rsidRPr="002F1C6C">
              <w:rPr>
                <w:b/>
                <w:i/>
              </w:rPr>
              <w:t>Flauto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17.30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NOLI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r w:rsidRPr="002F1C6C">
              <w:rPr>
                <w:b/>
                <w:i/>
              </w:rPr>
              <w:t>Flauto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17.40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NOLI</w:t>
            </w:r>
          </w:p>
        </w:tc>
      </w:tr>
      <w:tr w:rsidR="006C4FEF" w:rsidTr="006C4FEF">
        <w:tc>
          <w:tcPr>
            <w:tcW w:w="1669" w:type="dxa"/>
          </w:tcPr>
          <w:p w:rsidR="006C4FEF" w:rsidRPr="002F1C6C" w:rsidRDefault="006C4FEF" w:rsidP="00022445">
            <w:pPr>
              <w:rPr>
                <w:b/>
                <w:i/>
              </w:rPr>
            </w:pPr>
            <w:r>
              <w:rPr>
                <w:b/>
                <w:i/>
              </w:rPr>
              <w:t>Canto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17.50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VIETRI</w:t>
            </w:r>
          </w:p>
        </w:tc>
      </w:tr>
      <w:tr w:rsidR="006C4FEF" w:rsidTr="006C4FEF">
        <w:tc>
          <w:tcPr>
            <w:tcW w:w="1669" w:type="dxa"/>
          </w:tcPr>
          <w:p w:rsidR="006C4FEF" w:rsidRPr="002F1C6C" w:rsidRDefault="006C4FEF" w:rsidP="00022445">
            <w:pPr>
              <w:rPr>
                <w:b/>
                <w:i/>
              </w:rPr>
            </w:pPr>
            <w:r>
              <w:rPr>
                <w:b/>
                <w:i/>
              </w:rPr>
              <w:t>Canto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18.00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VIETRI</w:t>
            </w:r>
          </w:p>
        </w:tc>
      </w:tr>
      <w:tr w:rsidR="006C4FEF" w:rsidTr="006C4FEF">
        <w:tc>
          <w:tcPr>
            <w:tcW w:w="1669" w:type="dxa"/>
          </w:tcPr>
          <w:p w:rsidR="006C4FEF" w:rsidRPr="002F1C6C" w:rsidRDefault="006C4FEF" w:rsidP="00022445">
            <w:pPr>
              <w:rPr>
                <w:b/>
                <w:i/>
              </w:rPr>
            </w:pPr>
            <w:r>
              <w:rPr>
                <w:b/>
                <w:i/>
              </w:rPr>
              <w:t>Canto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18.10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VIETRI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pPr>
              <w:rPr>
                <w:b/>
                <w:i/>
              </w:rPr>
            </w:pPr>
            <w:r>
              <w:rPr>
                <w:b/>
                <w:i/>
              </w:rPr>
              <w:t>Canto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18.20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VIETRI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pPr>
              <w:rPr>
                <w:b/>
                <w:i/>
              </w:rPr>
            </w:pPr>
            <w:r>
              <w:rPr>
                <w:b/>
                <w:i/>
              </w:rPr>
              <w:t>Canto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18.30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VIETRI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pPr>
              <w:rPr>
                <w:b/>
                <w:i/>
              </w:rPr>
            </w:pPr>
            <w:r>
              <w:rPr>
                <w:b/>
                <w:i/>
              </w:rPr>
              <w:t>Canto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18.40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VIETRI</w:t>
            </w:r>
          </w:p>
        </w:tc>
      </w:tr>
      <w:tr w:rsidR="006C4FEF" w:rsidTr="006C4FEF">
        <w:tc>
          <w:tcPr>
            <w:tcW w:w="1669" w:type="dxa"/>
          </w:tcPr>
          <w:p w:rsidR="006C4FEF" w:rsidRPr="00990160" w:rsidRDefault="006C4FEF" w:rsidP="00022445">
            <w:pPr>
              <w:pStyle w:val="Contenutotabella"/>
              <w:rPr>
                <w:b/>
                <w:i/>
              </w:rPr>
            </w:pPr>
            <w:r>
              <w:rPr>
                <w:b/>
                <w:i/>
              </w:rPr>
              <w:t>Percussioni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18.50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CAPPELLARI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022445">
            <w:pPr>
              <w:pStyle w:val="Contenutotabella"/>
              <w:rPr>
                <w:b/>
                <w:i/>
              </w:rPr>
            </w:pPr>
            <w:r>
              <w:rPr>
                <w:b/>
                <w:i/>
              </w:rPr>
              <w:t>Percussioni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19.00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CAPPELLARI</w:t>
            </w:r>
          </w:p>
        </w:tc>
      </w:tr>
      <w:tr w:rsidR="006C4FEF" w:rsidTr="006C4FEF">
        <w:tc>
          <w:tcPr>
            <w:tcW w:w="1669" w:type="dxa"/>
          </w:tcPr>
          <w:p w:rsidR="006C4FEF" w:rsidRPr="00990160" w:rsidRDefault="006C4FEF" w:rsidP="00022445">
            <w:pPr>
              <w:pStyle w:val="Contenutotabella"/>
              <w:rPr>
                <w:b/>
                <w:i/>
              </w:rPr>
            </w:pPr>
            <w:r>
              <w:rPr>
                <w:b/>
                <w:i/>
              </w:rPr>
              <w:t>Percussioni</w:t>
            </w:r>
          </w:p>
        </w:tc>
        <w:tc>
          <w:tcPr>
            <w:tcW w:w="2460" w:type="dxa"/>
          </w:tcPr>
          <w:p w:rsidR="006C4FEF" w:rsidRDefault="006C4FEF" w:rsidP="00022445">
            <w:r w:rsidRPr="006858DE">
              <w:rPr>
                <w:b/>
                <w:i/>
              </w:rPr>
              <w:t>07/02/2020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19.10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CAPPELLARI</w:t>
            </w:r>
          </w:p>
        </w:tc>
      </w:tr>
      <w:tr w:rsidR="006C4FEF" w:rsidTr="006C4FEF">
        <w:tc>
          <w:tcPr>
            <w:tcW w:w="1669" w:type="dxa"/>
          </w:tcPr>
          <w:p w:rsidR="006C4FEF" w:rsidRPr="00567C83" w:rsidRDefault="006C4FEF" w:rsidP="00022445">
            <w:pPr>
              <w:pStyle w:val="Intestazionetabella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STRUMENTO</w:t>
            </w:r>
          </w:p>
        </w:tc>
        <w:tc>
          <w:tcPr>
            <w:tcW w:w="2460" w:type="dxa"/>
          </w:tcPr>
          <w:p w:rsidR="006C4FEF" w:rsidRDefault="006C4FEF" w:rsidP="00022445">
            <w:pPr>
              <w:pStyle w:val="Intestazionetabella"/>
              <w:ind w:right="3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1469" w:type="dxa"/>
          </w:tcPr>
          <w:p w:rsidR="006C4FEF" w:rsidRDefault="006C4FEF" w:rsidP="00022445">
            <w:pPr>
              <w:pStyle w:val="Intestazionetabella"/>
              <w:ind w:right="3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ORA</w:t>
            </w:r>
          </w:p>
        </w:tc>
        <w:tc>
          <w:tcPr>
            <w:tcW w:w="1597" w:type="dxa"/>
          </w:tcPr>
          <w:p w:rsidR="006C4FEF" w:rsidRDefault="006C4FEF" w:rsidP="00022445">
            <w:pPr>
              <w:pStyle w:val="Intestazionetabella"/>
              <w:ind w:right="3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C4FEF" w:rsidTr="006C4FEF">
        <w:tc>
          <w:tcPr>
            <w:tcW w:w="1669" w:type="dxa"/>
          </w:tcPr>
          <w:p w:rsidR="006C4FEF" w:rsidRPr="00C4246D" w:rsidRDefault="006C4FEF" w:rsidP="00022445">
            <w:pPr>
              <w:pStyle w:val="Contenutotabella"/>
              <w:rPr>
                <w:b/>
                <w:i/>
              </w:rPr>
            </w:pPr>
            <w:r>
              <w:rPr>
                <w:b/>
                <w:i/>
              </w:rPr>
              <w:t>Oboe</w:t>
            </w:r>
          </w:p>
        </w:tc>
        <w:tc>
          <w:tcPr>
            <w:tcW w:w="2460" w:type="dxa"/>
          </w:tcPr>
          <w:p w:rsidR="006C4FEF" w:rsidRDefault="006C4FEF" w:rsidP="00022445">
            <w:pPr>
              <w:ind w:right="314"/>
            </w:pPr>
            <w:r>
              <w:t>08/02/2020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08.20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GRAMPA</w:t>
            </w:r>
          </w:p>
        </w:tc>
      </w:tr>
      <w:tr w:rsidR="006C4FEF" w:rsidTr="006C4FEF">
        <w:tc>
          <w:tcPr>
            <w:tcW w:w="1669" w:type="dxa"/>
          </w:tcPr>
          <w:p w:rsidR="006C4FEF" w:rsidRPr="00C4246D" w:rsidRDefault="006C4FEF" w:rsidP="00022445">
            <w:pPr>
              <w:pStyle w:val="Contenutotabella"/>
              <w:rPr>
                <w:b/>
                <w:i/>
              </w:rPr>
            </w:pPr>
            <w:r>
              <w:rPr>
                <w:b/>
                <w:i/>
              </w:rPr>
              <w:t>Saxofono</w:t>
            </w:r>
          </w:p>
        </w:tc>
        <w:tc>
          <w:tcPr>
            <w:tcW w:w="2460" w:type="dxa"/>
          </w:tcPr>
          <w:p w:rsidR="006C4FEF" w:rsidRDefault="006C4FEF" w:rsidP="00022445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08.30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MICELLO</w:t>
            </w:r>
          </w:p>
        </w:tc>
      </w:tr>
      <w:tr w:rsidR="006C4FEF" w:rsidTr="006C4FEF">
        <w:tc>
          <w:tcPr>
            <w:tcW w:w="1669" w:type="dxa"/>
          </w:tcPr>
          <w:p w:rsidR="006C4FEF" w:rsidRPr="00C4246D" w:rsidRDefault="006C4FEF" w:rsidP="00022445">
            <w:pPr>
              <w:pStyle w:val="Contenutotabella"/>
              <w:rPr>
                <w:b/>
                <w:i/>
              </w:rPr>
            </w:pPr>
            <w:r>
              <w:rPr>
                <w:b/>
                <w:i/>
              </w:rPr>
              <w:t>Violino</w:t>
            </w:r>
          </w:p>
        </w:tc>
        <w:tc>
          <w:tcPr>
            <w:tcW w:w="2460" w:type="dxa"/>
          </w:tcPr>
          <w:p w:rsidR="006C4FEF" w:rsidRDefault="006C4FEF" w:rsidP="00022445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08.40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DIFATO</w:t>
            </w:r>
          </w:p>
        </w:tc>
      </w:tr>
      <w:tr w:rsidR="006C4FEF" w:rsidTr="006C4FEF">
        <w:tc>
          <w:tcPr>
            <w:tcW w:w="1669" w:type="dxa"/>
          </w:tcPr>
          <w:p w:rsidR="006C4FEF" w:rsidRPr="00C4246D" w:rsidRDefault="006C4FEF" w:rsidP="00022445">
            <w:pPr>
              <w:pStyle w:val="Contenutotabella"/>
              <w:rPr>
                <w:b/>
                <w:i/>
              </w:rPr>
            </w:pPr>
            <w:r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Default="006C4FEF" w:rsidP="00022445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08.50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52D62"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09.00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 w:rsidRPr="009020B7"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52D62"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09.10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 w:rsidRPr="009020B7"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52D62"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09.20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 w:rsidRPr="009020B7"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52D62"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09.30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 w:rsidRPr="009020B7"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52D62"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09.40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 w:rsidRPr="009020B7"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52D62"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09.50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 w:rsidRPr="009020B7"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52D62"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10.00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 w:rsidRPr="009020B7"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52D62"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10.10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 w:rsidRPr="009020B7"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Pr="00552D62" w:rsidRDefault="006C4FEF" w:rsidP="006C4FEF">
            <w:pPr>
              <w:rPr>
                <w:b/>
                <w:i/>
              </w:rPr>
            </w:pPr>
            <w:r>
              <w:rPr>
                <w:b/>
                <w:i/>
              </w:rPr>
              <w:t>Chitarra</w:t>
            </w:r>
          </w:p>
        </w:tc>
        <w:tc>
          <w:tcPr>
            <w:tcW w:w="2460" w:type="dxa"/>
          </w:tcPr>
          <w:p w:rsidR="006C4FEF" w:rsidRPr="00EE41D3" w:rsidRDefault="006C4FEF" w:rsidP="006C4FEF">
            <w:r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10.20</w:t>
            </w:r>
          </w:p>
        </w:tc>
        <w:tc>
          <w:tcPr>
            <w:tcW w:w="1597" w:type="dxa"/>
          </w:tcPr>
          <w:p w:rsidR="006C4FEF" w:rsidRPr="009020B7" w:rsidRDefault="006C4FEF" w:rsidP="006C4FEF">
            <w:pPr>
              <w:ind w:right="314"/>
            </w:pPr>
            <w:r>
              <w:t>TURRI</w:t>
            </w:r>
          </w:p>
        </w:tc>
      </w:tr>
      <w:tr w:rsidR="006C4FEF" w:rsidTr="006C4FEF">
        <w:tc>
          <w:tcPr>
            <w:tcW w:w="1669" w:type="dxa"/>
          </w:tcPr>
          <w:p w:rsidR="006C4FEF" w:rsidRPr="00EB7F29" w:rsidRDefault="006C4FEF" w:rsidP="00022445">
            <w:pPr>
              <w:pStyle w:val="Contenutotabella"/>
              <w:rPr>
                <w:b/>
                <w:i/>
              </w:rPr>
            </w:pPr>
            <w:r>
              <w:rPr>
                <w:b/>
                <w:i/>
              </w:rPr>
              <w:t>Pianoforte</w:t>
            </w:r>
          </w:p>
        </w:tc>
        <w:tc>
          <w:tcPr>
            <w:tcW w:w="2460" w:type="dxa"/>
          </w:tcPr>
          <w:p w:rsidR="006C4FEF" w:rsidRDefault="006C4FEF" w:rsidP="00022445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022445">
            <w:pPr>
              <w:ind w:right="314"/>
            </w:pPr>
            <w:r>
              <w:t>10.30</w:t>
            </w:r>
          </w:p>
        </w:tc>
        <w:tc>
          <w:tcPr>
            <w:tcW w:w="1597" w:type="dxa"/>
          </w:tcPr>
          <w:p w:rsidR="006C4FEF" w:rsidRDefault="006C4FEF" w:rsidP="00022445">
            <w:pPr>
              <w:ind w:right="314"/>
            </w:pPr>
            <w:r>
              <w:t>BARBAGLI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87AF9">
              <w:rPr>
                <w:b/>
                <w:i/>
              </w:rPr>
              <w:t>Pianoforte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10.40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>
              <w:t>BARBAGLI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87AF9">
              <w:rPr>
                <w:b/>
                <w:i/>
              </w:rPr>
              <w:t>Pianoforte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10.50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>
              <w:t>BARBAGLI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87AF9">
              <w:rPr>
                <w:b/>
                <w:i/>
              </w:rPr>
              <w:t>Pianoforte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11.00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>
              <w:t>BARBAGLI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87AF9">
              <w:rPr>
                <w:b/>
                <w:i/>
              </w:rPr>
              <w:lastRenderedPageBreak/>
              <w:t>Pianoforte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11.10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>
              <w:t>BARBAGLI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87AF9">
              <w:rPr>
                <w:b/>
                <w:i/>
              </w:rPr>
              <w:t>Pianoforte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11.20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>
              <w:t>BARBAGLI</w:t>
            </w:r>
          </w:p>
        </w:tc>
      </w:tr>
      <w:tr w:rsidR="006C4FEF" w:rsidTr="006C4FEF">
        <w:tc>
          <w:tcPr>
            <w:tcW w:w="1669" w:type="dxa"/>
          </w:tcPr>
          <w:p w:rsidR="006C4FEF" w:rsidRDefault="006C4FEF" w:rsidP="006C4FEF">
            <w:r w:rsidRPr="00587AF9">
              <w:rPr>
                <w:b/>
                <w:i/>
              </w:rPr>
              <w:t>Pianoforte</w:t>
            </w:r>
          </w:p>
        </w:tc>
        <w:tc>
          <w:tcPr>
            <w:tcW w:w="2460" w:type="dxa"/>
          </w:tcPr>
          <w:p w:rsidR="006C4FEF" w:rsidRDefault="006C4FEF" w:rsidP="006C4FEF">
            <w:r w:rsidRPr="00EE41D3">
              <w:t>08/02/2020</w:t>
            </w:r>
          </w:p>
        </w:tc>
        <w:tc>
          <w:tcPr>
            <w:tcW w:w="1469" w:type="dxa"/>
          </w:tcPr>
          <w:p w:rsidR="006C4FEF" w:rsidRDefault="006C4FEF" w:rsidP="006C4FEF">
            <w:pPr>
              <w:ind w:right="314"/>
            </w:pPr>
            <w:r>
              <w:t>11.30</w:t>
            </w:r>
          </w:p>
        </w:tc>
        <w:tc>
          <w:tcPr>
            <w:tcW w:w="1597" w:type="dxa"/>
          </w:tcPr>
          <w:p w:rsidR="006C4FEF" w:rsidRDefault="006C4FEF" w:rsidP="006C4FEF">
            <w:pPr>
              <w:ind w:right="314"/>
            </w:pPr>
            <w:r>
              <w:t>BARBAGLI</w:t>
            </w:r>
          </w:p>
        </w:tc>
      </w:tr>
      <w:tr w:rsidR="007A6C27" w:rsidTr="006C4FEF">
        <w:tc>
          <w:tcPr>
            <w:tcW w:w="1669" w:type="dxa"/>
          </w:tcPr>
          <w:p w:rsidR="007A6C27" w:rsidRPr="00587AF9" w:rsidRDefault="007A6C27" w:rsidP="007A6C27">
            <w:pPr>
              <w:rPr>
                <w:b/>
                <w:i/>
              </w:rPr>
            </w:pPr>
            <w:r>
              <w:rPr>
                <w:b/>
                <w:i/>
              </w:rPr>
              <w:t>Pianoforte</w:t>
            </w:r>
          </w:p>
        </w:tc>
        <w:tc>
          <w:tcPr>
            <w:tcW w:w="2460" w:type="dxa"/>
          </w:tcPr>
          <w:p w:rsidR="007A6C27" w:rsidRDefault="007A6C27" w:rsidP="007A6C27">
            <w:r w:rsidRPr="00EE41D3">
              <w:t>08/02/2020</w:t>
            </w:r>
          </w:p>
        </w:tc>
        <w:tc>
          <w:tcPr>
            <w:tcW w:w="1469" w:type="dxa"/>
          </w:tcPr>
          <w:p w:rsidR="007A6C27" w:rsidRDefault="007A6C27" w:rsidP="007A6C27">
            <w:pPr>
              <w:ind w:right="314"/>
            </w:pPr>
            <w:r>
              <w:t>11.40</w:t>
            </w:r>
          </w:p>
        </w:tc>
        <w:tc>
          <w:tcPr>
            <w:tcW w:w="1597" w:type="dxa"/>
          </w:tcPr>
          <w:p w:rsidR="007A6C27" w:rsidRDefault="007A6C27" w:rsidP="007A6C27">
            <w:pPr>
              <w:ind w:right="314"/>
            </w:pPr>
            <w:r>
              <w:t>BARBAGLI</w:t>
            </w:r>
          </w:p>
        </w:tc>
      </w:tr>
    </w:tbl>
    <w:p w:rsidR="006C4FEF" w:rsidRDefault="006C4FEF"/>
    <w:p w:rsidR="007A6C27" w:rsidRDefault="007A6C27"/>
    <w:p w:rsidR="007A6C27" w:rsidRDefault="007A6C27"/>
    <w:p w:rsidR="00DF6040" w:rsidRDefault="006C4FEF" w:rsidP="00DE70D9">
      <w:pPr>
        <w:spacing w:after="0" w:line="240" w:lineRule="auto"/>
      </w:pPr>
      <w:r>
        <w:t xml:space="preserve">Busto Arsizio </w:t>
      </w:r>
      <w:r w:rsidR="00DE70D9">
        <w:t>04/02/2020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La Dirigente</w:t>
      </w:r>
    </w:p>
    <w:p w:rsidR="00DE70D9" w:rsidRDefault="00DE70D9" w:rsidP="00DE70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Prof.ssa Maria </w:t>
      </w:r>
      <w:proofErr w:type="spellStart"/>
      <w:r>
        <w:t>Silanos</w:t>
      </w:r>
      <w:proofErr w:type="spellEnd"/>
    </w:p>
    <w:sectPr w:rsidR="00DE70D9" w:rsidSect="00022445">
      <w:headerReference w:type="default" r:id="rId8"/>
      <w:pgSz w:w="11906" w:h="16838" w:code="9"/>
      <w:pgMar w:top="1134" w:right="1417" w:bottom="1134" w:left="1134" w:header="720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11" w:rsidRDefault="008C4B11" w:rsidP="00022445">
      <w:pPr>
        <w:spacing w:after="0" w:line="240" w:lineRule="auto"/>
      </w:pPr>
      <w:r>
        <w:separator/>
      </w:r>
    </w:p>
  </w:endnote>
  <w:endnote w:type="continuationSeparator" w:id="1">
    <w:p w:rsidR="008C4B11" w:rsidRDefault="008C4B11" w:rsidP="0002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11" w:rsidRDefault="008C4B11" w:rsidP="00022445">
      <w:pPr>
        <w:spacing w:after="0" w:line="240" w:lineRule="auto"/>
      </w:pPr>
      <w:r>
        <w:separator/>
      </w:r>
    </w:p>
  </w:footnote>
  <w:footnote w:type="continuationSeparator" w:id="1">
    <w:p w:rsidR="008C4B11" w:rsidRDefault="008C4B11" w:rsidP="0002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979"/>
      <w:gridCol w:w="5454"/>
      <w:gridCol w:w="2248"/>
    </w:tblGrid>
    <w:tr w:rsidR="00DA02D5" w:rsidTr="00DA02D5">
      <w:trPr>
        <w:trHeight w:val="2537"/>
        <w:tblCellSpacing w:w="20" w:type="dxa"/>
        <w:jc w:val="center"/>
      </w:trPr>
      <w:tc>
        <w:tcPr>
          <w:tcW w:w="2091" w:type="dxa"/>
        </w:tcPr>
        <w:p w:rsidR="00DA02D5" w:rsidRDefault="00DA02D5" w:rsidP="00DA02D5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A02D5" w:rsidRDefault="00DA02D5" w:rsidP="00DA02D5">
          <w:pPr>
            <w:jc w:val="center"/>
          </w:pPr>
        </w:p>
        <w:p w:rsidR="00DA02D5" w:rsidRDefault="00DA02D5" w:rsidP="00DA02D5">
          <w:pPr>
            <w:jc w:val="center"/>
          </w:pPr>
        </w:p>
        <w:p w:rsidR="00DA02D5" w:rsidRDefault="00DA02D5" w:rsidP="00DA02D5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DA02D5" w:rsidRPr="00612805" w:rsidRDefault="00DA02D5" w:rsidP="00DA02D5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85pt;height:17.3pt" o:ole="">
                <v:imagedata r:id="rId3" o:title=""/>
              </v:shape>
              <o:OLEObject Type="Embed" ProgID="MSPhotoEd.3" ShapeID="_x0000_i1025" DrawAspect="Content" ObjectID="_1642239750" r:id="rId4"/>
            </w:object>
          </w:r>
        </w:p>
        <w:p w:rsidR="00DA02D5" w:rsidRPr="00612805" w:rsidRDefault="00DA02D5" w:rsidP="00DA02D5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DA02D5" w:rsidRPr="00612805" w:rsidRDefault="00DA02D5" w:rsidP="00DA02D5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DA02D5" w:rsidRPr="00612805" w:rsidRDefault="00DA02D5" w:rsidP="00DA02D5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DA02D5" w:rsidRPr="00612805" w:rsidRDefault="00DA02D5" w:rsidP="00DA02D5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DA02D5" w:rsidRPr="00612805" w:rsidRDefault="006F0EFB" w:rsidP="00DA02D5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DA02D5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DA02D5" w:rsidRPr="00612805" w:rsidRDefault="00DA02D5" w:rsidP="00DA02D5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DA02D5" w:rsidRPr="00612805" w:rsidRDefault="00DA02D5" w:rsidP="00DA02D5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DA02D5" w:rsidRPr="00612805" w:rsidRDefault="00DA02D5" w:rsidP="00DA02D5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DA02D5" w:rsidRDefault="00DA02D5" w:rsidP="00DA02D5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DA02D5" w:rsidRDefault="00DA02D5" w:rsidP="00DA02D5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A02D5" w:rsidRPr="00D20A55" w:rsidRDefault="00DA02D5" w:rsidP="00DA02D5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DA02D5" w:rsidRDefault="00DA02D5" w:rsidP="00DA02D5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DA02D5" w:rsidRDefault="00DA02D5" w:rsidP="00DA02D5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DA02D5" w:rsidRPr="00025987" w:rsidRDefault="00DA02D5" w:rsidP="00DA02D5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02D5" w:rsidRDefault="00DA02D5">
    <w:pPr>
      <w:pStyle w:val="Intestazione"/>
    </w:pPr>
  </w:p>
  <w:p w:rsidR="00DA02D5" w:rsidRDefault="00DA02D5">
    <w:pPr>
      <w:pStyle w:val="Intestazione"/>
    </w:pPr>
  </w:p>
  <w:p w:rsidR="00DA02D5" w:rsidRDefault="00DA02D5" w:rsidP="00022445">
    <w:pPr>
      <w:pStyle w:val="Intestazione"/>
      <w:jc w:val="center"/>
    </w:pPr>
  </w:p>
  <w:p w:rsidR="00DA02D5" w:rsidRDefault="00DA02D5" w:rsidP="00DA02D5">
    <w:pPr>
      <w:pStyle w:val="Intestazione"/>
      <w:jc w:val="center"/>
    </w:pPr>
    <w:r>
      <w:t>Le prove di strumento per l’ammissione alla classe prima del Liceo Musicale seguiranno il seguente ordine: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22445"/>
    <w:rsid w:val="00022445"/>
    <w:rsid w:val="0006699F"/>
    <w:rsid w:val="001E0525"/>
    <w:rsid w:val="004A0A4F"/>
    <w:rsid w:val="0069130A"/>
    <w:rsid w:val="006C4FEF"/>
    <w:rsid w:val="006F0EFB"/>
    <w:rsid w:val="007A6C27"/>
    <w:rsid w:val="008C4B11"/>
    <w:rsid w:val="008D0B35"/>
    <w:rsid w:val="00926F99"/>
    <w:rsid w:val="009E40B8"/>
    <w:rsid w:val="00B356F1"/>
    <w:rsid w:val="00C95D55"/>
    <w:rsid w:val="00DA02D5"/>
    <w:rsid w:val="00DE70D9"/>
    <w:rsid w:val="00DF6040"/>
    <w:rsid w:val="00E7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2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tabella">
    <w:name w:val="Intestazione tabella"/>
    <w:basedOn w:val="Normale"/>
    <w:rsid w:val="0002244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sz w:val="24"/>
      <w:szCs w:val="24"/>
      <w:lang w:eastAsia="it-IT" w:bidi="it-IT"/>
    </w:rPr>
  </w:style>
  <w:style w:type="paragraph" w:customStyle="1" w:styleId="Contenutotabella">
    <w:name w:val="Contenuto tabella"/>
    <w:basedOn w:val="Normale"/>
    <w:rsid w:val="000224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22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445"/>
  </w:style>
  <w:style w:type="paragraph" w:styleId="Pidipagina">
    <w:name w:val="footer"/>
    <w:basedOn w:val="Normale"/>
    <w:link w:val="PidipaginaCarattere"/>
    <w:uiPriority w:val="99"/>
    <w:unhideWhenUsed/>
    <w:rsid w:val="00022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4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03T11:19:24.7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5 11136,'-32'-5'4224,"28"5"-3296,-3 3-321,7-3-351,0 0-1599,4 0-545,-1 0-2432,8-3-1056</inkml:trace>
</inkml:ink>
</file>

<file path=customXml/itemProps1.xml><?xml version="1.0" encoding="utf-8"?>
<ds:datastoreItem xmlns:ds="http://schemas.openxmlformats.org/officeDocument/2006/customXml" ds:itemID="{D79E51A8-0168-481B-8557-1B9958405D9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polimenirosaria</cp:lastModifiedBy>
  <cp:revision>2</cp:revision>
  <cp:lastPrinted>2020-02-03T11:55:00Z</cp:lastPrinted>
  <dcterms:created xsi:type="dcterms:W3CDTF">2020-02-03T09:03:00Z</dcterms:created>
  <dcterms:modified xsi:type="dcterms:W3CDTF">2020-02-03T11:56:00Z</dcterms:modified>
</cp:coreProperties>
</file>