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B1" w:rsidRDefault="00D65E69" w:rsidP="00D65E69">
      <w:pPr>
        <w:spacing w:line="240" w:lineRule="auto"/>
        <w:ind w:left="-5" w:hanging="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CAPITOLATO TECNICO PON DIGITAL BOARD</w:t>
      </w:r>
    </w:p>
    <w:p w:rsidR="00095CB1" w:rsidRDefault="00095CB1">
      <w:pPr>
        <w:spacing w:line="240" w:lineRule="auto"/>
        <w:ind w:left="-5" w:hanging="10"/>
        <w:rPr>
          <w:rFonts w:ascii="Verdana" w:eastAsia="Verdana" w:hAnsi="Verdana" w:cs="Verdana"/>
          <w:b/>
          <w:sz w:val="20"/>
          <w:szCs w:val="20"/>
        </w:rPr>
      </w:pPr>
    </w:p>
    <w:p w:rsidR="00095CB1" w:rsidRDefault="00095CB1">
      <w:pPr>
        <w:spacing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:rsidR="00095CB1" w:rsidRDefault="00E122F4">
      <w:pPr>
        <w:spacing w:line="240" w:lineRule="auto"/>
        <w:ind w:left="-5" w:hanging="10"/>
        <w:rPr>
          <w:rFonts w:ascii="Verdana" w:eastAsia="Verdana" w:hAnsi="Verdana" w:cs="Verdana"/>
          <w:b/>
          <w:sz w:val="20"/>
          <w:szCs w:val="20"/>
        </w:rPr>
      </w:pPr>
      <w:bookmarkStart w:id="0" w:name="_heading=h.1fob9te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 xml:space="preserve">N. </w:t>
      </w:r>
      <w:r w:rsidR="00A4051A">
        <w:rPr>
          <w:rFonts w:ascii="Verdana" w:eastAsia="Verdana" w:hAnsi="Verdana" w:cs="Verdana"/>
          <w:b/>
          <w:sz w:val="20"/>
          <w:szCs w:val="20"/>
        </w:rPr>
        <w:t>36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6E382C">
        <w:rPr>
          <w:rFonts w:ascii="Verdana" w:eastAsia="Verdana" w:hAnsi="Verdana" w:cs="Verdana"/>
          <w:b/>
          <w:sz w:val="20"/>
          <w:szCs w:val="20"/>
        </w:rPr>
        <w:t>MONITOR I</w:t>
      </w:r>
      <w:r w:rsidR="00D65E69">
        <w:rPr>
          <w:rFonts w:ascii="Verdana" w:eastAsia="Verdana" w:hAnsi="Verdana" w:cs="Verdana"/>
          <w:b/>
          <w:sz w:val="20"/>
          <w:szCs w:val="20"/>
        </w:rPr>
        <w:t xml:space="preserve">NTERATTIVI </w:t>
      </w:r>
      <w:r w:rsidR="00AF737F">
        <w:rPr>
          <w:rFonts w:ascii="Verdana" w:eastAsia="Verdana" w:hAnsi="Verdana" w:cs="Verdana"/>
          <w:b/>
          <w:sz w:val="20"/>
          <w:szCs w:val="20"/>
        </w:rPr>
        <w:t>CON LE SEGUENTI CARATTERISTICHE TECNICHE MINIME:</w:t>
      </w:r>
    </w:p>
    <w:p w:rsidR="00AF737F" w:rsidRDefault="00AF737F">
      <w:pPr>
        <w:spacing w:line="240" w:lineRule="auto"/>
        <w:ind w:left="-5" w:hanging="10"/>
        <w:rPr>
          <w:rFonts w:ascii="Verdana" w:eastAsia="Verdana" w:hAnsi="Verdana" w:cs="Verdana"/>
          <w:b/>
          <w:sz w:val="20"/>
          <w:szCs w:val="20"/>
        </w:rPr>
      </w:pPr>
    </w:p>
    <w:p w:rsidR="00095CB1" w:rsidRDefault="006E3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Display 65" verticale / orizzontale</w:t>
      </w:r>
    </w:p>
    <w:p w:rsidR="00BE2F64" w:rsidRPr="004077B6" w:rsidRDefault="00BE2F64" w:rsidP="00BE2F64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4077B6">
        <w:rPr>
          <w:rFonts w:ascii="Verdana" w:eastAsia="Verdana" w:hAnsi="Verdana" w:cs="Verdana"/>
          <w:color w:val="000000"/>
          <w:sz w:val="20"/>
          <w:szCs w:val="20"/>
        </w:rPr>
        <w:t xml:space="preserve">Tecnologia </w:t>
      </w:r>
      <w:proofErr w:type="spellStart"/>
      <w:r w:rsidRPr="004077B6">
        <w:rPr>
          <w:rFonts w:ascii="Verdana" w:eastAsia="Verdana" w:hAnsi="Verdana" w:cs="Verdana"/>
          <w:color w:val="000000"/>
          <w:sz w:val="20"/>
          <w:szCs w:val="20"/>
        </w:rPr>
        <w:t>InGlass</w:t>
      </w:r>
      <w:proofErr w:type="spellEnd"/>
      <w:r w:rsidRPr="004077B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4077B6">
        <w:rPr>
          <w:rFonts w:ascii="Verdana" w:eastAsia="Verdana" w:hAnsi="Verdana" w:cs="Verdana"/>
          <w:color w:val="000000"/>
          <w:sz w:val="20"/>
          <w:szCs w:val="20"/>
        </w:rPr>
        <w:t>(</w:t>
      </w:r>
      <w:r w:rsidR="004077B6" w:rsidRPr="004077B6">
        <w:rPr>
          <w:rFonts w:ascii="Verdana" w:eastAsia="Verdana" w:hAnsi="Verdana" w:cs="Verdana"/>
          <w:iCs/>
          <w:color w:val="000000"/>
          <w:sz w:val="20"/>
          <w:szCs w:val="20"/>
        </w:rPr>
        <w:t xml:space="preserve">basata su raggi luminosi che si propagano all’interno </w:t>
      </w:r>
      <w:r w:rsidR="0003787C">
        <w:rPr>
          <w:rFonts w:ascii="Verdana" w:eastAsia="Verdana" w:hAnsi="Verdana" w:cs="Verdana"/>
          <w:iCs/>
          <w:color w:val="000000"/>
          <w:sz w:val="20"/>
          <w:szCs w:val="20"/>
        </w:rPr>
        <w:t xml:space="preserve">del </w:t>
      </w:r>
      <w:r w:rsidR="004077B6" w:rsidRPr="004077B6">
        <w:rPr>
          <w:rFonts w:ascii="Verdana" w:eastAsia="Verdana" w:hAnsi="Verdana" w:cs="Verdana"/>
          <w:iCs/>
          <w:color w:val="000000"/>
          <w:sz w:val="20"/>
          <w:szCs w:val="20"/>
        </w:rPr>
        <w:t>vetro</w:t>
      </w:r>
      <w:r w:rsidR="004077B6">
        <w:rPr>
          <w:rFonts w:ascii="Verdana" w:eastAsia="Verdana" w:hAnsi="Verdana" w:cs="Verdana"/>
          <w:iCs/>
          <w:color w:val="000000"/>
          <w:sz w:val="20"/>
          <w:szCs w:val="20"/>
        </w:rPr>
        <w:t>)</w:t>
      </w:r>
    </w:p>
    <w:p w:rsidR="00B84C1B" w:rsidRDefault="006E382C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Risoluzione: 3,840 x 2,160,</w:t>
      </w:r>
    </w:p>
    <w:p w:rsidR="00095CB1" w:rsidRDefault="006E382C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Passo pixel</w:t>
      </w:r>
      <w:r w:rsidR="00B84C1B">
        <w:rPr>
          <w:rFonts w:ascii="Verdana" w:eastAsia="Verdana" w:hAnsi="Verdana" w:cs="Verdana"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0.372 x 0.372(mm)</w:t>
      </w:r>
    </w:p>
    <w:p w:rsidR="00095CB1" w:rsidRDefault="006E382C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Luminosità (tipica): 350</w:t>
      </w:r>
      <w:r w:rsidR="00BE2F6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cd/m2</w:t>
      </w:r>
    </w:p>
    <w:p w:rsidR="00095CB1" w:rsidRDefault="006E3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Contrasto: 4000:1</w:t>
      </w:r>
    </w:p>
    <w:p w:rsidR="00095CB1" w:rsidRDefault="004E25A2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Speaker integrati</w:t>
      </w:r>
      <w:r w:rsidR="006E382C">
        <w:rPr>
          <w:rFonts w:ascii="Verdana" w:eastAsia="Verdana" w:hAnsi="Verdana" w:cs="Verdana"/>
          <w:color w:val="000000"/>
          <w:sz w:val="20"/>
          <w:szCs w:val="20"/>
        </w:rPr>
        <w:t xml:space="preserve"> (10</w:t>
      </w:r>
      <w:bookmarkStart w:id="1" w:name="_GoBack"/>
      <w:bookmarkEnd w:id="1"/>
      <w:r w:rsidR="006E382C">
        <w:rPr>
          <w:rFonts w:ascii="Verdana" w:eastAsia="Verdana" w:hAnsi="Verdana" w:cs="Verdana"/>
          <w:color w:val="000000"/>
          <w:sz w:val="20"/>
          <w:szCs w:val="20"/>
        </w:rPr>
        <w:t>W x 2)</w:t>
      </w:r>
    </w:p>
    <w:p w:rsidR="00095CB1" w:rsidRDefault="006E3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Angolo di visione</w:t>
      </w:r>
      <w:r w:rsidR="00B84C1B">
        <w:rPr>
          <w:rFonts w:ascii="Verdana" w:eastAsia="Verdana" w:hAnsi="Verdana" w:cs="Verdana"/>
          <w:color w:val="000000"/>
          <w:sz w:val="20"/>
          <w:szCs w:val="20"/>
        </w:rPr>
        <w:t xml:space="preserve"> HV</w:t>
      </w:r>
      <w:r>
        <w:rPr>
          <w:rFonts w:ascii="Verdana" w:eastAsia="Verdana" w:hAnsi="Verdana" w:cs="Verdana"/>
          <w:color w:val="000000"/>
          <w:sz w:val="20"/>
          <w:szCs w:val="20"/>
        </w:rPr>
        <w:t>: 178/178</w:t>
      </w:r>
    </w:p>
    <w:p w:rsidR="00095CB1" w:rsidRDefault="006E3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Tempo di risposta: 8m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5CB1" w:rsidRDefault="006E3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Internal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Player (Embedded H/W)</w:t>
      </w:r>
    </w:p>
    <w:p w:rsidR="00095CB1" w:rsidRDefault="006E382C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Processore integrato</w:t>
      </w:r>
      <w:r w:rsidR="00BE2F64">
        <w:rPr>
          <w:rFonts w:ascii="Verdana" w:eastAsia="Verdana" w:hAnsi="Verdana" w:cs="Verdana"/>
          <w:color w:val="000000"/>
          <w:sz w:val="20"/>
          <w:szCs w:val="20"/>
        </w:rPr>
        <w:t xml:space="preserve"> (no modulo OPC)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</w:p>
    <w:p w:rsidR="00095CB1" w:rsidRDefault="006E382C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Archiviazione 8 GB </w:t>
      </w:r>
    </w:p>
    <w:p w:rsidR="00095CB1" w:rsidRDefault="006E3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Sistema operativo </w:t>
      </w:r>
      <w:r w:rsidR="00F35B5C">
        <w:rPr>
          <w:rFonts w:ascii="Verdana" w:eastAsia="Verdana" w:hAnsi="Verdana" w:cs="Verdana"/>
          <w:color w:val="000000"/>
          <w:sz w:val="20"/>
          <w:szCs w:val="20"/>
        </w:rPr>
        <w:t xml:space="preserve">integrato (no </w:t>
      </w:r>
      <w:proofErr w:type="spellStart"/>
      <w:r w:rsidR="00F35B5C">
        <w:rPr>
          <w:rFonts w:ascii="Verdana" w:eastAsia="Verdana" w:hAnsi="Verdana" w:cs="Verdana"/>
          <w:color w:val="000000"/>
          <w:sz w:val="20"/>
          <w:szCs w:val="20"/>
        </w:rPr>
        <w:t>android</w:t>
      </w:r>
      <w:proofErr w:type="spellEnd"/>
      <w:r w:rsidR="00F35B5C">
        <w:rPr>
          <w:rFonts w:ascii="Verdana" w:eastAsia="Verdana" w:hAnsi="Verdana" w:cs="Verdana"/>
          <w:color w:val="000000"/>
          <w:sz w:val="20"/>
          <w:szCs w:val="20"/>
        </w:rPr>
        <w:t xml:space="preserve">)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Tizen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3.0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VDLinux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)</w:t>
      </w:r>
    </w:p>
    <w:p w:rsidR="00095CB1" w:rsidRDefault="006E382C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Connettività: Ingresso HDMI: 2, USB: 1, Uscita audio: Stereo Mini Jack</w:t>
      </w:r>
    </w:p>
    <w:p w:rsidR="00095CB1" w:rsidRDefault="006E3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Ingresso RS232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Ingresso RJ45,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WiFi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 Bluetooth, 4 Tocchi Simultanei,</w:t>
      </w:r>
      <w:r w:rsidR="00BE2F64">
        <w:rPr>
          <w:rFonts w:ascii="Verdana" w:eastAsia="Verdana" w:hAnsi="Verdana" w:cs="Verdana"/>
          <w:color w:val="000000"/>
          <w:sz w:val="20"/>
          <w:szCs w:val="20"/>
        </w:rPr>
        <w:t xml:space="preserve"> USB 2.0</w:t>
      </w:r>
      <w:r>
        <w:rPr>
          <w:rFonts w:ascii="Verdana" w:eastAsia="Verdana" w:hAnsi="Verdana" w:cs="Verdana"/>
          <w:color w:val="000000"/>
          <w:sz w:val="20"/>
          <w:szCs w:val="20"/>
        </w:rPr>
        <w:t> </w:t>
      </w:r>
    </w:p>
    <w:p w:rsidR="00BE2F64" w:rsidRDefault="00BE2F64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n. 2 p</w:t>
      </w:r>
      <w:r w:rsidR="006E382C">
        <w:rPr>
          <w:rFonts w:ascii="Verdana" w:eastAsia="Verdana" w:hAnsi="Verdana" w:cs="Verdana"/>
          <w:color w:val="000000"/>
          <w:sz w:val="20"/>
          <w:szCs w:val="20"/>
        </w:rPr>
        <w:t>enn</w:t>
      </w:r>
      <w:r w:rsidR="00B84C1B">
        <w:rPr>
          <w:rFonts w:ascii="Verdana" w:eastAsia="Verdana" w:hAnsi="Verdana" w:cs="Verdana"/>
          <w:color w:val="000000"/>
          <w:sz w:val="20"/>
          <w:szCs w:val="20"/>
        </w:rPr>
        <w:t>e</w:t>
      </w:r>
      <w:r w:rsidR="006E382C">
        <w:rPr>
          <w:rFonts w:ascii="Verdana" w:eastAsia="Verdana" w:hAnsi="Verdana" w:cs="Verdana"/>
          <w:color w:val="000000"/>
          <w:sz w:val="20"/>
          <w:szCs w:val="20"/>
        </w:rPr>
        <w:t xml:space="preserve"> passiv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 w:rsidR="006E382C">
        <w:rPr>
          <w:rFonts w:ascii="Verdana" w:eastAsia="Verdana" w:hAnsi="Verdana" w:cs="Verdana"/>
          <w:color w:val="000000"/>
          <w:sz w:val="20"/>
          <w:szCs w:val="20"/>
        </w:rPr>
        <w:t xml:space="preserve"> in legno inclus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</w:p>
    <w:p w:rsidR="00095CB1" w:rsidRDefault="006E382C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Consumo energetico (acceso): 181.5</w:t>
      </w:r>
    </w:p>
    <w:p w:rsidR="00BE2F64" w:rsidRDefault="006E382C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Peso dell’unità: 40.0 kg</w:t>
      </w:r>
    </w:p>
    <w:p w:rsidR="00095CB1" w:rsidRDefault="006E3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Modulo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WiFi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integrato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0000"/>
          <w:sz w:val="20"/>
          <w:szCs w:val="20"/>
        </w:rPr>
        <w:t>Web browser integrato</w:t>
      </w:r>
    </w:p>
    <w:p w:rsidR="00095CB1" w:rsidRDefault="006E3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Software di scrittura integrato che permette la scrittura ed il disegno, l’apertura e il salvataggio dei contenuti su supporti USB e l’invio del materiale via e-mail oltre a simulare la pittura ad olio e l’acquerello</w:t>
      </w:r>
    </w:p>
    <w:p w:rsidR="00095CB1" w:rsidRDefault="006E382C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Funzionalità di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Mirroring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interattivo</w:t>
      </w:r>
      <w:r w:rsidR="00E078A8">
        <w:rPr>
          <w:rFonts w:ascii="Verdana" w:eastAsia="Verdana" w:hAnsi="Verdana" w:cs="Verdana"/>
          <w:color w:val="000000"/>
          <w:sz w:val="20"/>
          <w:szCs w:val="20"/>
        </w:rPr>
        <w:t xml:space="preserve"> da dispositivi </w:t>
      </w:r>
      <w:proofErr w:type="spellStart"/>
      <w:r w:rsidR="00E078A8">
        <w:rPr>
          <w:rFonts w:ascii="Verdana" w:eastAsia="Verdana" w:hAnsi="Verdana" w:cs="Verdana"/>
          <w:color w:val="000000"/>
          <w:sz w:val="20"/>
          <w:szCs w:val="20"/>
        </w:rPr>
        <w:t>Android</w:t>
      </w:r>
      <w:proofErr w:type="spellEnd"/>
      <w:r w:rsidR="00E078A8">
        <w:rPr>
          <w:rFonts w:ascii="Verdana" w:eastAsia="Verdana" w:hAnsi="Verdana" w:cs="Verdana"/>
          <w:color w:val="000000"/>
          <w:sz w:val="20"/>
          <w:szCs w:val="20"/>
        </w:rPr>
        <w:t xml:space="preserve"> e </w:t>
      </w:r>
      <w:r>
        <w:rPr>
          <w:rFonts w:ascii="Verdana" w:eastAsia="Verdana" w:hAnsi="Verdana" w:cs="Verdana"/>
          <w:color w:val="000000"/>
          <w:sz w:val="20"/>
          <w:szCs w:val="20"/>
        </w:rPr>
        <w:t>Windows 10</w:t>
      </w:r>
      <w:r w:rsidR="00E078A8">
        <w:rPr>
          <w:rFonts w:ascii="Verdana" w:eastAsia="Verdana" w:hAnsi="Verdana" w:cs="Verdana"/>
          <w:color w:val="000000"/>
          <w:sz w:val="20"/>
          <w:szCs w:val="20"/>
        </w:rPr>
        <w:t xml:space="preserve"> (protocollo </w:t>
      </w:r>
      <w:proofErr w:type="spellStart"/>
      <w:r w:rsidR="00E078A8">
        <w:rPr>
          <w:rFonts w:ascii="Verdana" w:eastAsia="Verdana" w:hAnsi="Verdana" w:cs="Verdana"/>
          <w:color w:val="000000"/>
          <w:sz w:val="20"/>
          <w:szCs w:val="20"/>
        </w:rPr>
        <w:t>Miracast</w:t>
      </w:r>
      <w:proofErr w:type="spellEnd"/>
      <w:r w:rsidR="00E078A8">
        <w:rPr>
          <w:rFonts w:ascii="Verdana" w:eastAsia="Verdana" w:hAnsi="Verdana" w:cs="Verdana"/>
          <w:color w:val="000000"/>
          <w:sz w:val="20"/>
          <w:szCs w:val="20"/>
        </w:rPr>
        <w:t>)</w:t>
      </w:r>
      <w:r w:rsidR="00F35B5C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C34875">
        <w:rPr>
          <w:rFonts w:ascii="Verdana" w:eastAsia="Verdana" w:hAnsi="Verdana" w:cs="Verdana"/>
          <w:color w:val="000000"/>
          <w:sz w:val="20"/>
          <w:szCs w:val="20"/>
        </w:rPr>
        <w:t xml:space="preserve">integrata, ovvero </w:t>
      </w:r>
      <w:r w:rsidR="00F35B5C">
        <w:rPr>
          <w:rFonts w:ascii="Verdana" w:eastAsia="Verdana" w:hAnsi="Verdana" w:cs="Verdana"/>
          <w:color w:val="000000"/>
          <w:sz w:val="20"/>
          <w:szCs w:val="20"/>
        </w:rPr>
        <w:t xml:space="preserve">senza </w:t>
      </w:r>
      <w:r w:rsidR="00C34875">
        <w:rPr>
          <w:rFonts w:ascii="Verdana" w:eastAsia="Verdana" w:hAnsi="Verdana" w:cs="Verdana"/>
          <w:color w:val="000000"/>
          <w:sz w:val="20"/>
          <w:szCs w:val="20"/>
        </w:rPr>
        <w:t xml:space="preserve">l’uso di </w:t>
      </w:r>
      <w:r w:rsidR="00F35B5C">
        <w:rPr>
          <w:rFonts w:ascii="Verdana" w:eastAsia="Verdana" w:hAnsi="Verdana" w:cs="Verdana"/>
          <w:color w:val="000000"/>
          <w:sz w:val="20"/>
          <w:szCs w:val="20"/>
        </w:rPr>
        <w:t>app</w:t>
      </w:r>
      <w:r w:rsidR="00C34875">
        <w:rPr>
          <w:rFonts w:ascii="Verdana" w:eastAsia="Verdana" w:hAnsi="Verdana" w:cs="Verdana"/>
          <w:color w:val="000000"/>
          <w:sz w:val="20"/>
          <w:szCs w:val="20"/>
        </w:rPr>
        <w:t>licazioni aggiuntive</w:t>
      </w:r>
    </w:p>
    <w:p w:rsidR="00E078A8" w:rsidRPr="00E078A8" w:rsidRDefault="00E078A8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Funzionalità di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Mirroring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da dispositivi Apple (protocollo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Airplay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AF737F" w:rsidRDefault="006E382C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Garanzia 36 mesi on site</w:t>
      </w:r>
      <w:r w:rsidR="00DF0946">
        <w:rPr>
          <w:rFonts w:ascii="Verdana" w:eastAsia="Verdana" w:hAnsi="Verdana" w:cs="Verdana"/>
          <w:color w:val="000000"/>
          <w:sz w:val="20"/>
          <w:szCs w:val="20"/>
        </w:rPr>
        <w:t xml:space="preserve"> del produttore</w:t>
      </w:r>
    </w:p>
    <w:p w:rsidR="00A4051A" w:rsidRDefault="00A4051A" w:rsidP="00A4051A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Inclusa licenza di accesso a piattaforma di contenuti didattici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mutieditore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integrata a Google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Classroom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e Microsoft Teams, e accesso ad abbonamento a quotidiano online e ad archivio storico di notizie</w:t>
      </w:r>
    </w:p>
    <w:p w:rsidR="00A4051A" w:rsidRDefault="00A4051A" w:rsidP="00A4051A">
      <w:pPr>
        <w:spacing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 w:rsidRPr="00D65E69">
        <w:rPr>
          <w:rFonts w:ascii="Verdana" w:eastAsia="Verdana" w:hAnsi="Verdana" w:cs="Verdana"/>
          <w:sz w:val="20"/>
          <w:szCs w:val="20"/>
        </w:rPr>
        <w:t xml:space="preserve">STAFFA </w:t>
      </w:r>
      <w:r>
        <w:rPr>
          <w:rFonts w:ascii="Verdana" w:eastAsia="Verdana" w:hAnsi="Verdana" w:cs="Verdana"/>
          <w:sz w:val="20"/>
          <w:szCs w:val="20"/>
        </w:rPr>
        <w:t xml:space="preserve">A MURO </w:t>
      </w:r>
      <w:r w:rsidRPr="00D65E69">
        <w:rPr>
          <w:rFonts w:ascii="Verdana" w:eastAsia="Verdana" w:hAnsi="Verdana" w:cs="Verdana"/>
          <w:sz w:val="20"/>
          <w:szCs w:val="20"/>
        </w:rPr>
        <w:t>INCLUSA</w:t>
      </w:r>
    </w:p>
    <w:p w:rsidR="00A4051A" w:rsidRDefault="00A4051A" w:rsidP="00A4051A">
      <w:pPr>
        <w:spacing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 w:rsidRPr="00D65E69">
        <w:rPr>
          <w:rFonts w:ascii="Verdana" w:eastAsia="Verdana" w:hAnsi="Verdana" w:cs="Verdana"/>
          <w:sz w:val="20"/>
          <w:szCs w:val="20"/>
        </w:rPr>
        <w:t>INSTALLAZIONE A MURO</w:t>
      </w:r>
      <w:r>
        <w:rPr>
          <w:rFonts w:ascii="Verdana" w:eastAsia="Verdana" w:hAnsi="Verdana" w:cs="Verdana"/>
          <w:sz w:val="20"/>
          <w:szCs w:val="20"/>
        </w:rPr>
        <w:t xml:space="preserve"> INCLUSA</w:t>
      </w:r>
    </w:p>
    <w:p w:rsidR="00A4051A" w:rsidRDefault="00A4051A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F46D9" w:rsidRDefault="004F46D9">
      <w:pPr>
        <w:spacing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:rsidR="004F46D9" w:rsidRDefault="004F46D9" w:rsidP="004F46D9">
      <w:pPr>
        <w:spacing w:line="240" w:lineRule="auto"/>
        <w:ind w:left="-5" w:hanging="1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N. </w:t>
      </w:r>
      <w:r w:rsidR="00A4051A">
        <w:rPr>
          <w:rFonts w:ascii="Verdana" w:eastAsia="Verdana" w:hAnsi="Verdana" w:cs="Verdana"/>
          <w:b/>
          <w:sz w:val="20"/>
          <w:szCs w:val="20"/>
        </w:rPr>
        <w:t>1</w:t>
      </w:r>
      <w:r>
        <w:rPr>
          <w:rFonts w:ascii="Verdana" w:eastAsia="Verdana" w:hAnsi="Verdana" w:cs="Verdana"/>
          <w:b/>
          <w:sz w:val="20"/>
          <w:szCs w:val="20"/>
        </w:rPr>
        <w:t xml:space="preserve"> MONITOR INTERATTIVI CON LE SEGUENTI CARATTERISTICHE TECNICHE MINIME:</w:t>
      </w:r>
    </w:p>
    <w:p w:rsidR="004F46D9" w:rsidRDefault="004F46D9" w:rsidP="004F46D9">
      <w:pPr>
        <w:spacing w:line="240" w:lineRule="auto"/>
        <w:ind w:left="-5" w:hanging="10"/>
        <w:rPr>
          <w:rFonts w:ascii="Verdana" w:eastAsia="Verdana" w:hAnsi="Verdana" w:cs="Verdana"/>
          <w:b/>
          <w:sz w:val="20"/>
          <w:szCs w:val="20"/>
        </w:rPr>
      </w:pPr>
    </w:p>
    <w:p w:rsidR="004F46D9" w:rsidRDefault="004F46D9" w:rsidP="004F46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Display 85" </w:t>
      </w:r>
    </w:p>
    <w:p w:rsidR="004F46D9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4077B6">
        <w:rPr>
          <w:rFonts w:ascii="Verdana" w:eastAsia="Verdana" w:hAnsi="Verdana" w:cs="Verdana"/>
          <w:color w:val="000000"/>
          <w:sz w:val="20"/>
          <w:szCs w:val="20"/>
        </w:rPr>
        <w:t xml:space="preserve">Tecnologia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Touch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: IR (L</w:t>
      </w:r>
      <w:r w:rsidRPr="00522CAB">
        <w:rPr>
          <w:rFonts w:ascii="Verdana" w:eastAsia="Verdana" w:hAnsi="Verdana" w:cs="Verdana"/>
          <w:color w:val="000000"/>
          <w:sz w:val="20"/>
          <w:szCs w:val="20"/>
        </w:rPr>
        <w:t>atenza 34ms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range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riconoscimento oggetti di diametro </w:t>
      </w:r>
      <w:r w:rsidRPr="004D5422">
        <w:rPr>
          <w:rFonts w:ascii="Verdana" w:eastAsia="Verdana" w:hAnsi="Verdana" w:cs="Verdana"/>
          <w:color w:val="000000"/>
          <w:sz w:val="20"/>
          <w:szCs w:val="20"/>
        </w:rPr>
        <w:t>2mm/4mm/8mm/50mm</w:t>
      </w:r>
      <w:r>
        <w:rPr>
          <w:rFonts w:ascii="Verdana" w:eastAsia="Verdana" w:hAnsi="Verdana" w:cs="Verdana"/>
          <w:color w:val="000000"/>
          <w:sz w:val="20"/>
          <w:szCs w:val="20"/>
        </w:rPr>
        <w:t>, Riconoscimento punti di pressione 2,048)</w:t>
      </w:r>
    </w:p>
    <w:p w:rsidR="004F46D9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Risoluzione: 3,840 x 2,160,</w:t>
      </w:r>
    </w:p>
    <w:p w:rsidR="004F46D9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Luminosità (tipica): 350 cd/m2</w:t>
      </w:r>
    </w:p>
    <w:p w:rsidR="004F46D9" w:rsidRDefault="004F46D9" w:rsidP="004F46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Contrasto: 4000:1</w:t>
      </w:r>
    </w:p>
    <w:p w:rsidR="004F46D9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Speaker integrati (10W x 2)</w:t>
      </w:r>
    </w:p>
    <w:p w:rsidR="004F46D9" w:rsidRDefault="004F46D9" w:rsidP="004F46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Angolo di visione HV: 178/178</w:t>
      </w:r>
    </w:p>
    <w:p w:rsidR="004F46D9" w:rsidRDefault="004F46D9" w:rsidP="004F46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Tempo di risposta: 6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6D9" w:rsidRDefault="004F46D9" w:rsidP="004F46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Internal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Player (Embedded H/W)</w:t>
      </w:r>
    </w:p>
    <w:p w:rsidR="004F46D9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Processore integrato (opzionale modulo OPC)  </w:t>
      </w:r>
    </w:p>
    <w:p w:rsidR="004F46D9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Archiviazione 16 GB </w:t>
      </w:r>
    </w:p>
    <w:p w:rsidR="004F46D9" w:rsidRDefault="004F46D9" w:rsidP="004F46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Sistema operativo integrato (no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android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)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Tizen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6.0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VDLinux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)</w:t>
      </w:r>
    </w:p>
    <w:p w:rsidR="004F46D9" w:rsidRPr="004D5422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4D5422">
        <w:rPr>
          <w:rFonts w:ascii="Verdana" w:eastAsia="Verdana" w:hAnsi="Verdana" w:cs="Verdana"/>
          <w:color w:val="000000"/>
          <w:sz w:val="20"/>
          <w:szCs w:val="20"/>
        </w:rPr>
        <w:t>Connettività: HDMI 2 (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retro </w:t>
      </w:r>
      <w:r w:rsidRPr="004D5422">
        <w:rPr>
          <w:rFonts w:ascii="Verdana" w:eastAsia="Verdana" w:hAnsi="Verdana" w:cs="Verdana"/>
          <w:color w:val="000000"/>
          <w:sz w:val="20"/>
          <w:szCs w:val="20"/>
        </w:rPr>
        <w:t xml:space="preserve">1, </w:t>
      </w:r>
      <w:r>
        <w:rPr>
          <w:rFonts w:ascii="Verdana" w:eastAsia="Verdana" w:hAnsi="Verdana" w:cs="Verdana"/>
          <w:color w:val="000000"/>
          <w:sz w:val="20"/>
          <w:szCs w:val="20"/>
        </w:rPr>
        <w:t>frontale</w:t>
      </w:r>
      <w:r w:rsidRPr="004D5422">
        <w:rPr>
          <w:rFonts w:ascii="Verdana" w:eastAsia="Verdana" w:hAnsi="Verdana" w:cs="Verdana"/>
          <w:color w:val="000000"/>
          <w:sz w:val="20"/>
          <w:szCs w:val="20"/>
        </w:rPr>
        <w:t xml:space="preserve"> 1), DP 1, OPS I/F, USB 2 (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per </w:t>
      </w:r>
      <w:proofErr w:type="spellStart"/>
      <w:r w:rsidRPr="004D5422">
        <w:rPr>
          <w:rFonts w:ascii="Verdana" w:eastAsia="Verdana" w:hAnsi="Verdana" w:cs="Verdana"/>
          <w:color w:val="000000"/>
          <w:sz w:val="20"/>
          <w:szCs w:val="20"/>
        </w:rPr>
        <w:t>SoC</w:t>
      </w:r>
      <w:proofErr w:type="spellEnd"/>
      <w:r w:rsidRPr="004D5422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z w:val="20"/>
          <w:szCs w:val="20"/>
        </w:rPr>
        <w:t>retro/frontale</w:t>
      </w:r>
      <w:r w:rsidRPr="004D5422">
        <w:rPr>
          <w:rFonts w:ascii="Verdana" w:eastAsia="Verdana" w:hAnsi="Verdana" w:cs="Verdana"/>
          <w:color w:val="000000"/>
          <w:sz w:val="20"/>
          <w:szCs w:val="20"/>
        </w:rPr>
        <w:t xml:space="preserve">), 2 (2.0 </w:t>
      </w:r>
      <w:r>
        <w:rPr>
          <w:rFonts w:ascii="Verdana" w:eastAsia="Verdana" w:hAnsi="Verdana" w:cs="Verdana"/>
          <w:color w:val="000000"/>
          <w:sz w:val="20"/>
          <w:szCs w:val="20"/>
        </w:rPr>
        <w:t>retro /</w:t>
      </w:r>
      <w:r w:rsidRPr="004D5422">
        <w:rPr>
          <w:rFonts w:ascii="Verdana" w:eastAsia="Verdana" w:hAnsi="Verdana" w:cs="Verdana"/>
          <w:color w:val="000000"/>
          <w:sz w:val="20"/>
          <w:szCs w:val="20"/>
        </w:rPr>
        <w:t>3.0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frontale</w:t>
      </w:r>
      <w:r w:rsidRPr="004D5422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4F46D9" w:rsidRPr="004D5422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4D5422">
        <w:rPr>
          <w:rFonts w:ascii="Verdana" w:eastAsia="Verdana" w:hAnsi="Verdana" w:cs="Verdana"/>
          <w:color w:val="000000"/>
          <w:sz w:val="20"/>
          <w:szCs w:val="20"/>
        </w:rPr>
        <w:t>Uscita HDMI frontale</w:t>
      </w:r>
    </w:p>
    <w:p w:rsidR="004F46D9" w:rsidRPr="004D5422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4D5422">
        <w:rPr>
          <w:rFonts w:ascii="Verdana" w:eastAsia="Verdana" w:hAnsi="Verdana" w:cs="Verdana"/>
          <w:color w:val="000000"/>
          <w:sz w:val="20"/>
          <w:szCs w:val="20"/>
        </w:rPr>
        <w:t>Uscita audio: Stereo Mini Jack</w:t>
      </w:r>
    </w:p>
    <w:p w:rsidR="004F46D9" w:rsidRDefault="004F46D9" w:rsidP="004F46D9">
      <w:pP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4D5422">
        <w:rPr>
          <w:rFonts w:ascii="Verdana" w:eastAsia="Verdana" w:hAnsi="Verdana" w:cs="Verdana"/>
          <w:color w:val="000000"/>
          <w:sz w:val="20"/>
          <w:szCs w:val="20"/>
        </w:rPr>
        <w:lastRenderedPageBreak/>
        <w:t>Ingresso RS232</w:t>
      </w:r>
      <w:r w:rsidRPr="004D54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Ingresso RJ45,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WiFi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 Bluetooth</w:t>
      </w:r>
    </w:p>
    <w:p w:rsidR="004F46D9" w:rsidRDefault="004F46D9" w:rsidP="004F46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Ingresso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Touch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n. 2 (retro/frontale)</w:t>
      </w:r>
    </w:p>
    <w:p w:rsidR="004F46D9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n. 2 penne passive in legno magnetiche </w:t>
      </w:r>
    </w:p>
    <w:p w:rsidR="004F46D9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Consumo energetico (acceso): 151 W/h</w:t>
      </w:r>
    </w:p>
    <w:p w:rsidR="004F46D9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Peso dell’unità: 74.5 kg</w:t>
      </w:r>
    </w:p>
    <w:p w:rsidR="004F46D9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Modulo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WiFi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integrato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0000"/>
          <w:sz w:val="20"/>
          <w:szCs w:val="20"/>
        </w:rPr>
        <w:t>Web browser integrato</w:t>
      </w:r>
    </w:p>
    <w:p w:rsidR="004F46D9" w:rsidRPr="00522CAB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Software integrato che permette la scrittura in modalità penna (2 comportamenti diversi utilizzando le 2 estremità della penna) cancellare con il palmo della mano e dipingere con la modalità pennello per simulare la pittura ad olio e l’acquerello </w:t>
      </w:r>
    </w:p>
    <w:p w:rsidR="004F46D9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Funzionalità di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Mirroring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interattivo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da dispositivi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Android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e Windows 10 (protocollo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Miracast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) integrata, ovvero senza l’uso di applicazioni aggiuntive</w:t>
      </w:r>
    </w:p>
    <w:p w:rsidR="004F46D9" w:rsidRPr="00E078A8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C46084">
        <w:rPr>
          <w:rFonts w:ascii="Verdana" w:eastAsia="Verdana" w:hAnsi="Verdana" w:cs="Verdana"/>
          <w:color w:val="000000"/>
          <w:sz w:val="20"/>
          <w:szCs w:val="20"/>
        </w:rPr>
        <w:t xml:space="preserve">Funzionalità di </w:t>
      </w:r>
      <w:proofErr w:type="spellStart"/>
      <w:r w:rsidRPr="00C46084">
        <w:rPr>
          <w:rFonts w:ascii="Verdana" w:eastAsia="Verdana" w:hAnsi="Verdana" w:cs="Verdana"/>
          <w:color w:val="000000"/>
          <w:sz w:val="20"/>
          <w:szCs w:val="20"/>
        </w:rPr>
        <w:t>Mirroring</w:t>
      </w:r>
      <w:proofErr w:type="spellEnd"/>
      <w:r w:rsidRPr="00C46084">
        <w:rPr>
          <w:rFonts w:ascii="Verdana" w:eastAsia="Verdana" w:hAnsi="Verdana" w:cs="Verdana"/>
          <w:color w:val="000000"/>
          <w:sz w:val="20"/>
          <w:szCs w:val="20"/>
        </w:rPr>
        <w:t xml:space="preserve"> da 4 dispositivi contemporaneamente (</w:t>
      </w:r>
      <w:proofErr w:type="spellStart"/>
      <w:r w:rsidRPr="00C46084">
        <w:rPr>
          <w:rFonts w:ascii="Verdana" w:eastAsia="Verdana" w:hAnsi="Verdana" w:cs="Verdana"/>
          <w:color w:val="000000"/>
          <w:sz w:val="20"/>
          <w:szCs w:val="20"/>
        </w:rPr>
        <w:t>Android</w:t>
      </w:r>
      <w:proofErr w:type="spellEnd"/>
      <w:r w:rsidRPr="00C46084">
        <w:rPr>
          <w:rFonts w:ascii="Verdana" w:eastAsia="Verdana" w:hAnsi="Verdana" w:cs="Verdana"/>
          <w:color w:val="000000"/>
          <w:sz w:val="20"/>
          <w:szCs w:val="20"/>
        </w:rPr>
        <w:t>/Windows/</w:t>
      </w:r>
      <w:proofErr w:type="spellStart"/>
      <w:r w:rsidRPr="00C46084">
        <w:rPr>
          <w:rFonts w:ascii="Verdana" w:eastAsia="Verdana" w:hAnsi="Verdana" w:cs="Verdana"/>
          <w:color w:val="000000"/>
          <w:sz w:val="20"/>
          <w:szCs w:val="20"/>
        </w:rPr>
        <w:t>iOS</w:t>
      </w:r>
      <w:proofErr w:type="spellEnd"/>
      <w:r w:rsidRPr="00C46084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4F46D9" w:rsidRDefault="004F46D9" w:rsidP="004F46D9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Garanzia 36 mesi on site del produttore</w:t>
      </w:r>
    </w:p>
    <w:p w:rsidR="00A4051A" w:rsidRDefault="00A4051A" w:rsidP="00A4051A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Inclusa licenza di accesso a piattaforma di contenuti didattici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mutieditore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integrata a Google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Classroom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e Microsoft Teams, e accesso ad abbonamento a quotidiano online e ad archivio storico di notizie</w:t>
      </w:r>
    </w:p>
    <w:p w:rsidR="00A4051A" w:rsidRDefault="00A4051A" w:rsidP="00A4051A">
      <w:pPr>
        <w:spacing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 w:rsidRPr="00D65E69">
        <w:rPr>
          <w:rFonts w:ascii="Verdana" w:eastAsia="Verdana" w:hAnsi="Verdana" w:cs="Verdana"/>
          <w:sz w:val="20"/>
          <w:szCs w:val="20"/>
        </w:rPr>
        <w:t xml:space="preserve">STAFFA </w:t>
      </w:r>
      <w:r>
        <w:rPr>
          <w:rFonts w:ascii="Verdana" w:eastAsia="Verdana" w:hAnsi="Verdana" w:cs="Verdana"/>
          <w:sz w:val="20"/>
          <w:szCs w:val="20"/>
        </w:rPr>
        <w:t xml:space="preserve">A MURO </w:t>
      </w:r>
      <w:r w:rsidRPr="00D65E69">
        <w:rPr>
          <w:rFonts w:ascii="Verdana" w:eastAsia="Verdana" w:hAnsi="Verdana" w:cs="Verdana"/>
          <w:sz w:val="20"/>
          <w:szCs w:val="20"/>
        </w:rPr>
        <w:t>INCLUSA</w:t>
      </w:r>
    </w:p>
    <w:p w:rsidR="00A4051A" w:rsidRDefault="00A4051A" w:rsidP="00A4051A">
      <w:pPr>
        <w:spacing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 w:rsidRPr="00D65E69">
        <w:rPr>
          <w:rFonts w:ascii="Verdana" w:eastAsia="Verdana" w:hAnsi="Verdana" w:cs="Verdana"/>
          <w:sz w:val="20"/>
          <w:szCs w:val="20"/>
        </w:rPr>
        <w:t>INSTALLAZIONE A MURO</w:t>
      </w:r>
      <w:r>
        <w:rPr>
          <w:rFonts w:ascii="Verdana" w:eastAsia="Verdana" w:hAnsi="Verdana" w:cs="Verdana"/>
          <w:sz w:val="20"/>
          <w:szCs w:val="20"/>
        </w:rPr>
        <w:t xml:space="preserve"> INCLUSA</w:t>
      </w:r>
    </w:p>
    <w:p w:rsidR="00D65E69" w:rsidRDefault="00D65E69">
      <w:pPr>
        <w:spacing w:line="240" w:lineRule="auto"/>
        <w:ind w:left="-5" w:hanging="10"/>
        <w:rPr>
          <w:rFonts w:ascii="Verdana" w:eastAsia="Verdana" w:hAnsi="Verdana" w:cs="Verdana"/>
          <w:b/>
          <w:sz w:val="20"/>
          <w:szCs w:val="20"/>
        </w:rPr>
      </w:pPr>
    </w:p>
    <w:p w:rsidR="00A4051A" w:rsidRDefault="00A4051A">
      <w:pPr>
        <w:spacing w:line="240" w:lineRule="auto"/>
        <w:ind w:left="-5" w:hanging="10"/>
        <w:rPr>
          <w:rFonts w:ascii="Verdana" w:eastAsia="Verdana" w:hAnsi="Verdana" w:cs="Verdana"/>
          <w:b/>
          <w:sz w:val="20"/>
          <w:szCs w:val="20"/>
        </w:rPr>
      </w:pPr>
    </w:p>
    <w:p w:rsidR="00A4051A" w:rsidRDefault="00A4051A" w:rsidP="00A4051A">
      <w:pPr>
        <w:spacing w:line="240" w:lineRule="auto"/>
        <w:ind w:left="-5" w:hanging="1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N. 1 CARRELLO MOTORIZZATO CON LE SEGUENTI CARATTERISTICHE TECNICHE MINIME:</w:t>
      </w:r>
    </w:p>
    <w:p w:rsidR="00A4051A" w:rsidRDefault="00A4051A" w:rsidP="00A4051A">
      <w:pPr>
        <w:spacing w:line="240" w:lineRule="auto"/>
        <w:ind w:left="-5" w:hanging="10"/>
        <w:rPr>
          <w:rFonts w:ascii="Verdana" w:eastAsia="Verdana" w:hAnsi="Verdana" w:cs="Verdana"/>
          <w:color w:val="000000"/>
          <w:sz w:val="20"/>
          <w:szCs w:val="20"/>
        </w:rPr>
      </w:pPr>
    </w:p>
    <w:p w:rsidR="00A4051A" w:rsidRDefault="00A4051A" w:rsidP="00A4051A">
      <w:pPr>
        <w:spacing w:line="240" w:lineRule="auto"/>
        <w:ind w:left="-5" w:hanging="10"/>
        <w:rPr>
          <w:rFonts w:ascii="Verdana" w:eastAsia="Verdana" w:hAnsi="Verdana" w:cs="Verdana"/>
          <w:color w:val="000000"/>
          <w:sz w:val="20"/>
          <w:szCs w:val="20"/>
        </w:rPr>
      </w:pPr>
      <w:r w:rsidRPr="00A4051A">
        <w:rPr>
          <w:rFonts w:ascii="Verdana" w:eastAsia="Verdana" w:hAnsi="Verdana" w:cs="Verdana"/>
          <w:color w:val="000000"/>
          <w:sz w:val="20"/>
          <w:szCs w:val="20"/>
        </w:rPr>
        <w:t xml:space="preserve">Portata </w:t>
      </w:r>
      <w:proofErr w:type="spellStart"/>
      <w:r w:rsidRPr="00A4051A">
        <w:rPr>
          <w:rFonts w:ascii="Verdana" w:eastAsia="Verdana" w:hAnsi="Verdana" w:cs="Verdana"/>
          <w:color w:val="000000"/>
          <w:sz w:val="20"/>
          <w:szCs w:val="20"/>
        </w:rPr>
        <w:t>max</w:t>
      </w:r>
      <w:proofErr w:type="spellEnd"/>
      <w:r w:rsidRPr="00A4051A">
        <w:rPr>
          <w:rFonts w:ascii="Verdana" w:eastAsia="Verdana" w:hAnsi="Verdana" w:cs="Verdana"/>
          <w:color w:val="000000"/>
          <w:sz w:val="20"/>
          <w:szCs w:val="20"/>
        </w:rPr>
        <w:t xml:space="preserve"> 150 kg</w:t>
      </w:r>
      <w:r w:rsidRPr="00A4051A">
        <w:rPr>
          <w:rFonts w:ascii="Verdana" w:eastAsia="Verdana" w:hAnsi="Verdana" w:cs="Verdana"/>
          <w:color w:val="000000"/>
          <w:sz w:val="20"/>
          <w:szCs w:val="20"/>
        </w:rPr>
        <w:br/>
      </w:r>
      <w:proofErr w:type="spellStart"/>
      <w:r w:rsidRPr="00A4051A">
        <w:rPr>
          <w:rFonts w:ascii="Verdana" w:eastAsia="Verdana" w:hAnsi="Verdana" w:cs="Verdana"/>
          <w:color w:val="000000"/>
          <w:sz w:val="20"/>
          <w:szCs w:val="20"/>
        </w:rPr>
        <w:t>Max</w:t>
      </w:r>
      <w:proofErr w:type="spellEnd"/>
      <w:r w:rsidRPr="00A4051A">
        <w:rPr>
          <w:rFonts w:ascii="Verdana" w:eastAsia="Verdana" w:hAnsi="Verdana" w:cs="Verdana"/>
          <w:color w:val="000000"/>
          <w:sz w:val="20"/>
          <w:szCs w:val="20"/>
        </w:rPr>
        <w:t xml:space="preserve"> monitor 90”</w:t>
      </w:r>
      <w:r w:rsidRPr="00A4051A">
        <w:rPr>
          <w:rFonts w:ascii="Verdana" w:eastAsia="Verdana" w:hAnsi="Verdana" w:cs="Verdana"/>
          <w:color w:val="000000"/>
          <w:sz w:val="20"/>
          <w:szCs w:val="20"/>
        </w:rPr>
        <w:br/>
        <w:t>Corsa 500mm, altezza massima 1200mm</w:t>
      </w:r>
      <w:r w:rsidRPr="00A4051A">
        <w:rPr>
          <w:rFonts w:ascii="Verdana" w:eastAsia="Verdana" w:hAnsi="Verdana" w:cs="Verdana"/>
          <w:color w:val="000000"/>
          <w:sz w:val="20"/>
          <w:szCs w:val="20"/>
        </w:rPr>
        <w:br/>
      </w:r>
      <w:proofErr w:type="spellStart"/>
      <w:r w:rsidRPr="00A4051A">
        <w:rPr>
          <w:rFonts w:ascii="Verdana" w:eastAsia="Verdana" w:hAnsi="Verdana" w:cs="Verdana"/>
          <w:color w:val="000000"/>
          <w:sz w:val="20"/>
          <w:szCs w:val="20"/>
        </w:rPr>
        <w:t>Rotatione</w:t>
      </w:r>
      <w:proofErr w:type="spellEnd"/>
      <w:r w:rsidRPr="00A4051A">
        <w:rPr>
          <w:rFonts w:ascii="Verdana" w:eastAsia="Verdana" w:hAnsi="Verdana" w:cs="Verdana"/>
          <w:color w:val="000000"/>
          <w:sz w:val="20"/>
          <w:szCs w:val="20"/>
        </w:rPr>
        <w:t xml:space="preserve"> 90°</w:t>
      </w:r>
      <w:r w:rsidRPr="00A4051A">
        <w:rPr>
          <w:rFonts w:ascii="Verdana" w:eastAsia="Verdana" w:hAnsi="Verdana" w:cs="Verdana"/>
          <w:color w:val="000000"/>
          <w:sz w:val="20"/>
          <w:szCs w:val="20"/>
        </w:rPr>
        <w:br/>
        <w:t>Telecomando con cavo 1.5 mt incluso</w:t>
      </w:r>
      <w:r w:rsidRPr="00A4051A">
        <w:rPr>
          <w:rFonts w:ascii="Verdana" w:eastAsia="Verdana" w:hAnsi="Verdana" w:cs="Verdana"/>
          <w:color w:val="000000"/>
          <w:sz w:val="20"/>
          <w:szCs w:val="20"/>
        </w:rPr>
        <w:br/>
        <w:t>certificat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 w:rsidRPr="00A4051A">
        <w:rPr>
          <w:rFonts w:ascii="Verdana" w:eastAsia="Verdana" w:hAnsi="Verdana" w:cs="Verdana"/>
          <w:color w:val="000000"/>
          <w:sz w:val="20"/>
          <w:szCs w:val="20"/>
        </w:rPr>
        <w:t xml:space="preserve"> CE</w:t>
      </w:r>
    </w:p>
    <w:p w:rsidR="00A4051A" w:rsidRDefault="00A4051A">
      <w:pPr>
        <w:spacing w:line="240" w:lineRule="auto"/>
        <w:ind w:left="-5" w:hanging="10"/>
        <w:rPr>
          <w:rFonts w:ascii="Verdana" w:eastAsia="Verdana" w:hAnsi="Verdana" w:cs="Verdana"/>
          <w:b/>
          <w:sz w:val="20"/>
          <w:szCs w:val="20"/>
        </w:rPr>
      </w:pPr>
    </w:p>
    <w:p w:rsidR="00A4051A" w:rsidRDefault="00A4051A">
      <w:pPr>
        <w:spacing w:line="240" w:lineRule="auto"/>
        <w:ind w:left="-5" w:hanging="10"/>
        <w:rPr>
          <w:rFonts w:ascii="Verdana" w:eastAsia="Verdana" w:hAnsi="Verdana" w:cs="Verdana"/>
          <w:b/>
          <w:sz w:val="20"/>
          <w:szCs w:val="20"/>
        </w:rPr>
      </w:pPr>
    </w:p>
    <w:p w:rsidR="00D65E69" w:rsidRDefault="00D65E69">
      <w:pPr>
        <w:spacing w:line="240" w:lineRule="auto"/>
        <w:ind w:left="-5" w:hanging="10"/>
        <w:rPr>
          <w:rFonts w:ascii="Verdana" w:eastAsia="Verdana" w:hAnsi="Verdana" w:cs="Verdana"/>
          <w:b/>
          <w:sz w:val="20"/>
          <w:szCs w:val="20"/>
        </w:rPr>
      </w:pPr>
      <w:r w:rsidRPr="00D65E69">
        <w:rPr>
          <w:rFonts w:ascii="Verdana" w:eastAsia="Verdana" w:hAnsi="Verdana" w:cs="Verdana"/>
          <w:b/>
          <w:sz w:val="20"/>
          <w:szCs w:val="20"/>
        </w:rPr>
        <w:t xml:space="preserve">N. </w:t>
      </w:r>
      <w:r w:rsidR="00A4051A">
        <w:rPr>
          <w:rFonts w:ascii="Verdana" w:eastAsia="Verdana" w:hAnsi="Verdana" w:cs="Verdana"/>
          <w:b/>
          <w:sz w:val="20"/>
          <w:szCs w:val="20"/>
        </w:rPr>
        <w:t>15</w:t>
      </w:r>
      <w:r w:rsidRPr="00D65E6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A4051A">
        <w:rPr>
          <w:rFonts w:ascii="Verdana" w:eastAsia="Verdana" w:hAnsi="Verdana" w:cs="Verdana"/>
          <w:b/>
          <w:sz w:val="20"/>
          <w:szCs w:val="20"/>
        </w:rPr>
        <w:t xml:space="preserve">MONITOR </w:t>
      </w:r>
      <w:r w:rsidRPr="00D65E69">
        <w:rPr>
          <w:rFonts w:ascii="Verdana" w:eastAsia="Verdana" w:hAnsi="Verdana" w:cs="Verdana"/>
          <w:b/>
          <w:sz w:val="20"/>
          <w:szCs w:val="20"/>
        </w:rPr>
        <w:t>DESKTOP</w:t>
      </w:r>
      <w:r w:rsidR="00AF737F">
        <w:rPr>
          <w:rFonts w:ascii="Verdana" w:eastAsia="Verdana" w:hAnsi="Verdana" w:cs="Verdana"/>
          <w:b/>
          <w:sz w:val="20"/>
          <w:szCs w:val="20"/>
        </w:rPr>
        <w:t xml:space="preserve"> CON LE SEGUENTI CARATTERISTICHE TECNICHE MINIME:</w:t>
      </w:r>
    </w:p>
    <w:p w:rsidR="00AF737F" w:rsidRDefault="00AF737F">
      <w:pPr>
        <w:spacing w:line="240" w:lineRule="auto"/>
        <w:ind w:left="-5" w:hanging="10"/>
        <w:rPr>
          <w:rFonts w:ascii="Verdana" w:eastAsia="Verdana" w:hAnsi="Verdana" w:cs="Verdana"/>
          <w:b/>
          <w:sz w:val="20"/>
          <w:szCs w:val="20"/>
        </w:rPr>
      </w:pPr>
    </w:p>
    <w:p w:rsidR="00A4051A" w:rsidRPr="00A4051A" w:rsidRDefault="00A4051A" w:rsidP="00A4051A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A4051A">
        <w:rPr>
          <w:rFonts w:ascii="Verdana" w:eastAsia="Verdana" w:hAnsi="Verdana" w:cs="Verdana"/>
          <w:color w:val="000000"/>
          <w:sz w:val="20"/>
          <w:szCs w:val="20"/>
        </w:rPr>
        <w:t>Lunghezza diagonale: 27 ’’</w:t>
      </w:r>
    </w:p>
    <w:p w:rsidR="00A4051A" w:rsidRPr="00A4051A" w:rsidRDefault="00A4051A" w:rsidP="00A4051A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A4051A">
        <w:rPr>
          <w:rFonts w:ascii="Verdana" w:eastAsia="Verdana" w:hAnsi="Verdana" w:cs="Verdana"/>
          <w:color w:val="000000"/>
          <w:sz w:val="20"/>
          <w:szCs w:val="20"/>
        </w:rPr>
        <w:t>Rapporto d’aspetto: 16:9</w:t>
      </w:r>
    </w:p>
    <w:p w:rsidR="00A4051A" w:rsidRPr="00A4051A" w:rsidRDefault="00A4051A" w:rsidP="00A4051A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A4051A">
        <w:rPr>
          <w:rFonts w:ascii="Verdana" w:eastAsia="Verdana" w:hAnsi="Verdana" w:cs="Verdana"/>
          <w:color w:val="000000"/>
          <w:sz w:val="20"/>
          <w:szCs w:val="20"/>
        </w:rPr>
        <w:t xml:space="preserve">Risoluzione massima orizzontale: 1.920 </w:t>
      </w:r>
      <w:proofErr w:type="spellStart"/>
      <w:r w:rsidRPr="00A4051A">
        <w:rPr>
          <w:rFonts w:ascii="Verdana" w:eastAsia="Verdana" w:hAnsi="Verdana" w:cs="Verdana"/>
          <w:color w:val="000000"/>
          <w:sz w:val="20"/>
          <w:szCs w:val="20"/>
        </w:rPr>
        <w:t>px</w:t>
      </w:r>
      <w:proofErr w:type="spellEnd"/>
    </w:p>
    <w:p w:rsidR="00A4051A" w:rsidRPr="00A4051A" w:rsidRDefault="00A4051A" w:rsidP="00A4051A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Multimediale</w:t>
      </w:r>
    </w:p>
    <w:p w:rsidR="00A4051A" w:rsidRPr="00A4051A" w:rsidRDefault="00A4051A" w:rsidP="00A4051A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A4051A">
        <w:rPr>
          <w:rFonts w:ascii="Verdana" w:eastAsia="Verdana" w:hAnsi="Verdana" w:cs="Verdana"/>
          <w:color w:val="000000"/>
          <w:sz w:val="20"/>
          <w:szCs w:val="20"/>
        </w:rPr>
        <w:t>Nr. porte HDMI: 1</w:t>
      </w:r>
    </w:p>
    <w:p w:rsidR="00D65E69" w:rsidRDefault="00D65E69">
      <w:pPr>
        <w:spacing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:rsidR="00A4051A" w:rsidRDefault="00A4051A">
      <w:pPr>
        <w:spacing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:rsidR="00D65E69" w:rsidRPr="00D65E69" w:rsidRDefault="00D65E69" w:rsidP="00E122F4">
      <w:pPr>
        <w:spacing w:line="240" w:lineRule="auto"/>
        <w:ind w:left="-5" w:hanging="1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ADEGUATA FORMAZIONE DOCENTI ALL’UTILIZZO DELLE ATTREZZATURE</w:t>
      </w:r>
    </w:p>
    <w:sectPr w:rsidR="00D65E69" w:rsidRPr="00D65E69" w:rsidSect="0003787C">
      <w:footerReference w:type="default" r:id="rId8"/>
      <w:pgSz w:w="11909" w:h="16834"/>
      <w:pgMar w:top="851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1A" w:rsidRDefault="00414D1A">
      <w:pPr>
        <w:spacing w:line="240" w:lineRule="auto"/>
      </w:pPr>
      <w:r>
        <w:separator/>
      </w:r>
    </w:p>
  </w:endnote>
  <w:endnote w:type="continuationSeparator" w:id="0">
    <w:p w:rsidR="00414D1A" w:rsidRDefault="00414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msung Sharp 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B1" w:rsidRDefault="00095CB1"/>
  <w:p w:rsidR="00095CB1" w:rsidRDefault="00095C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1A" w:rsidRDefault="00414D1A">
      <w:pPr>
        <w:spacing w:line="240" w:lineRule="auto"/>
      </w:pPr>
      <w:r>
        <w:separator/>
      </w:r>
    </w:p>
  </w:footnote>
  <w:footnote w:type="continuationSeparator" w:id="0">
    <w:p w:rsidR="00414D1A" w:rsidRDefault="00414D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B1"/>
    <w:rsid w:val="0003787C"/>
    <w:rsid w:val="00095CB1"/>
    <w:rsid w:val="00114A5B"/>
    <w:rsid w:val="0012566F"/>
    <w:rsid w:val="00164C49"/>
    <w:rsid w:val="004077B6"/>
    <w:rsid w:val="00414D1A"/>
    <w:rsid w:val="004B5A1D"/>
    <w:rsid w:val="004E25A2"/>
    <w:rsid w:val="004F46D9"/>
    <w:rsid w:val="0052009F"/>
    <w:rsid w:val="006E1B29"/>
    <w:rsid w:val="006E382C"/>
    <w:rsid w:val="007B5D0A"/>
    <w:rsid w:val="00861F25"/>
    <w:rsid w:val="0087157B"/>
    <w:rsid w:val="00916D48"/>
    <w:rsid w:val="009E0663"/>
    <w:rsid w:val="00A4051A"/>
    <w:rsid w:val="00A56E0B"/>
    <w:rsid w:val="00AA4A4E"/>
    <w:rsid w:val="00AF737F"/>
    <w:rsid w:val="00B76984"/>
    <w:rsid w:val="00B84C1B"/>
    <w:rsid w:val="00BC04B2"/>
    <w:rsid w:val="00BC71FA"/>
    <w:rsid w:val="00BE2F64"/>
    <w:rsid w:val="00C02916"/>
    <w:rsid w:val="00C34875"/>
    <w:rsid w:val="00D65E69"/>
    <w:rsid w:val="00D75FCF"/>
    <w:rsid w:val="00DF0946"/>
    <w:rsid w:val="00E078A8"/>
    <w:rsid w:val="00E122F4"/>
    <w:rsid w:val="00F35B5C"/>
    <w:rsid w:val="00F4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74304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43"/>
  </w:style>
  <w:style w:type="paragraph" w:styleId="Pidipagina">
    <w:name w:val="footer"/>
    <w:basedOn w:val="Normale"/>
    <w:link w:val="PidipaginaCarattere"/>
    <w:uiPriority w:val="99"/>
    <w:unhideWhenUsed/>
    <w:rsid w:val="0074304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043"/>
  </w:style>
  <w:style w:type="character" w:customStyle="1" w:styleId="RientrocorpodeltestoCarattere">
    <w:name w:val="Rientro corpo del testo Carattere"/>
    <w:aliases w:val="Carattere Carattere"/>
    <w:basedOn w:val="Carpredefinitoparagrafo"/>
    <w:link w:val="Rientrocorpodeltesto"/>
    <w:uiPriority w:val="99"/>
    <w:semiHidden/>
    <w:locked/>
    <w:rsid w:val="003210EC"/>
    <w:rPr>
      <w:sz w:val="24"/>
      <w:szCs w:val="24"/>
      <w:lang w:val="x-none" w:eastAsia="x-none"/>
    </w:rPr>
  </w:style>
  <w:style w:type="paragraph" w:styleId="Rientrocorpodeltesto">
    <w:name w:val="Body Text Indent"/>
    <w:aliases w:val="Carattere"/>
    <w:basedOn w:val="Normale"/>
    <w:link w:val="RientrocorpodeltestoCarattere"/>
    <w:uiPriority w:val="99"/>
    <w:semiHidden/>
    <w:unhideWhenUsed/>
    <w:rsid w:val="003210EC"/>
    <w:pPr>
      <w:spacing w:line="240" w:lineRule="auto"/>
      <w:ind w:left="708"/>
      <w:jc w:val="both"/>
    </w:pPr>
    <w:rPr>
      <w:sz w:val="24"/>
      <w:szCs w:val="24"/>
      <w:lang w:val="x-none" w:eastAsia="x-none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3210EC"/>
  </w:style>
  <w:style w:type="paragraph" w:customStyle="1" w:styleId="DallaPozza">
    <w:name w:val="Dalla Pozza"/>
    <w:basedOn w:val="Normale"/>
    <w:rsid w:val="003210EC"/>
    <w:pPr>
      <w:tabs>
        <w:tab w:val="left" w:pos="1418"/>
        <w:tab w:val="left" w:pos="2835"/>
        <w:tab w:val="left" w:pos="5670"/>
      </w:tabs>
      <w:spacing w:line="240" w:lineRule="auto"/>
    </w:pPr>
    <w:rPr>
      <w:rFonts w:eastAsia="Times New Roman" w:cs="Times New Roman"/>
      <w:sz w:val="24"/>
      <w:szCs w:val="20"/>
    </w:rPr>
  </w:style>
  <w:style w:type="table" w:customStyle="1" w:styleId="TableGrid">
    <w:name w:val="TableGrid"/>
    <w:rsid w:val="0040556E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31843"/>
    <w:pPr>
      <w:ind w:left="720"/>
    </w:pPr>
  </w:style>
  <w:style w:type="paragraph" w:styleId="NormaleWeb">
    <w:name w:val="Normal (Web)"/>
    <w:basedOn w:val="Normale"/>
    <w:uiPriority w:val="99"/>
    <w:rsid w:val="0009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92660"/>
  </w:style>
  <w:style w:type="paragraph" w:customStyle="1" w:styleId="Default">
    <w:name w:val="Default"/>
    <w:rsid w:val="00203431"/>
    <w:pPr>
      <w:autoSpaceDE w:val="0"/>
      <w:autoSpaceDN w:val="0"/>
      <w:adjustRightInd w:val="0"/>
      <w:spacing w:line="240" w:lineRule="auto"/>
    </w:pPr>
    <w:rPr>
      <w:rFonts w:ascii="Samsung Sharp Sans" w:hAnsi="Samsung Sharp Sans" w:cs="Samsung Sharp Sans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1B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1BA2"/>
  </w:style>
  <w:style w:type="character" w:styleId="Collegamentoipertestuale">
    <w:name w:val="Hyperlink"/>
    <w:basedOn w:val="Carpredefinitoparagrafo"/>
    <w:uiPriority w:val="99"/>
    <w:unhideWhenUsed/>
    <w:rsid w:val="00672B47"/>
    <w:rPr>
      <w:color w:val="0000FF" w:themeColor="hyperlink"/>
      <w:u w:val="single"/>
    </w:rPr>
  </w:style>
  <w:style w:type="paragraph" w:customStyle="1" w:styleId="Normale1">
    <w:name w:val="Normale1"/>
    <w:rsid w:val="001B21D4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76029"/>
    <w:rPr>
      <w:b/>
      <w:bCs/>
    </w:rPr>
  </w:style>
  <w:style w:type="character" w:styleId="Enfasicorsivo">
    <w:name w:val="Emphasis"/>
    <w:basedOn w:val="Carpredefinitoparagrafo"/>
    <w:uiPriority w:val="20"/>
    <w:qFormat/>
    <w:rsid w:val="004077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74304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43"/>
  </w:style>
  <w:style w:type="paragraph" w:styleId="Pidipagina">
    <w:name w:val="footer"/>
    <w:basedOn w:val="Normale"/>
    <w:link w:val="PidipaginaCarattere"/>
    <w:uiPriority w:val="99"/>
    <w:unhideWhenUsed/>
    <w:rsid w:val="0074304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043"/>
  </w:style>
  <w:style w:type="character" w:customStyle="1" w:styleId="RientrocorpodeltestoCarattere">
    <w:name w:val="Rientro corpo del testo Carattere"/>
    <w:aliases w:val="Carattere Carattere"/>
    <w:basedOn w:val="Carpredefinitoparagrafo"/>
    <w:link w:val="Rientrocorpodeltesto"/>
    <w:uiPriority w:val="99"/>
    <w:semiHidden/>
    <w:locked/>
    <w:rsid w:val="003210EC"/>
    <w:rPr>
      <w:sz w:val="24"/>
      <w:szCs w:val="24"/>
      <w:lang w:val="x-none" w:eastAsia="x-none"/>
    </w:rPr>
  </w:style>
  <w:style w:type="paragraph" w:styleId="Rientrocorpodeltesto">
    <w:name w:val="Body Text Indent"/>
    <w:aliases w:val="Carattere"/>
    <w:basedOn w:val="Normale"/>
    <w:link w:val="RientrocorpodeltestoCarattere"/>
    <w:uiPriority w:val="99"/>
    <w:semiHidden/>
    <w:unhideWhenUsed/>
    <w:rsid w:val="003210EC"/>
    <w:pPr>
      <w:spacing w:line="240" w:lineRule="auto"/>
      <w:ind w:left="708"/>
      <w:jc w:val="both"/>
    </w:pPr>
    <w:rPr>
      <w:sz w:val="24"/>
      <w:szCs w:val="24"/>
      <w:lang w:val="x-none" w:eastAsia="x-none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3210EC"/>
  </w:style>
  <w:style w:type="paragraph" w:customStyle="1" w:styleId="DallaPozza">
    <w:name w:val="Dalla Pozza"/>
    <w:basedOn w:val="Normale"/>
    <w:rsid w:val="003210EC"/>
    <w:pPr>
      <w:tabs>
        <w:tab w:val="left" w:pos="1418"/>
        <w:tab w:val="left" w:pos="2835"/>
        <w:tab w:val="left" w:pos="5670"/>
      </w:tabs>
      <w:spacing w:line="240" w:lineRule="auto"/>
    </w:pPr>
    <w:rPr>
      <w:rFonts w:eastAsia="Times New Roman" w:cs="Times New Roman"/>
      <w:sz w:val="24"/>
      <w:szCs w:val="20"/>
    </w:rPr>
  </w:style>
  <w:style w:type="table" w:customStyle="1" w:styleId="TableGrid">
    <w:name w:val="TableGrid"/>
    <w:rsid w:val="0040556E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31843"/>
    <w:pPr>
      <w:ind w:left="720"/>
    </w:pPr>
  </w:style>
  <w:style w:type="paragraph" w:styleId="NormaleWeb">
    <w:name w:val="Normal (Web)"/>
    <w:basedOn w:val="Normale"/>
    <w:uiPriority w:val="99"/>
    <w:rsid w:val="0009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92660"/>
  </w:style>
  <w:style w:type="paragraph" w:customStyle="1" w:styleId="Default">
    <w:name w:val="Default"/>
    <w:rsid w:val="00203431"/>
    <w:pPr>
      <w:autoSpaceDE w:val="0"/>
      <w:autoSpaceDN w:val="0"/>
      <w:adjustRightInd w:val="0"/>
      <w:spacing w:line="240" w:lineRule="auto"/>
    </w:pPr>
    <w:rPr>
      <w:rFonts w:ascii="Samsung Sharp Sans" w:hAnsi="Samsung Sharp Sans" w:cs="Samsung Sharp Sans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1B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1BA2"/>
  </w:style>
  <w:style w:type="character" w:styleId="Collegamentoipertestuale">
    <w:name w:val="Hyperlink"/>
    <w:basedOn w:val="Carpredefinitoparagrafo"/>
    <w:uiPriority w:val="99"/>
    <w:unhideWhenUsed/>
    <w:rsid w:val="00672B47"/>
    <w:rPr>
      <w:color w:val="0000FF" w:themeColor="hyperlink"/>
      <w:u w:val="single"/>
    </w:rPr>
  </w:style>
  <w:style w:type="paragraph" w:customStyle="1" w:styleId="Normale1">
    <w:name w:val="Normale1"/>
    <w:rsid w:val="001B21D4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76029"/>
    <w:rPr>
      <w:b/>
      <w:bCs/>
    </w:rPr>
  </w:style>
  <w:style w:type="character" w:styleId="Enfasicorsivo">
    <w:name w:val="Emphasis"/>
    <w:basedOn w:val="Carpredefinitoparagrafo"/>
    <w:uiPriority w:val="20"/>
    <w:qFormat/>
    <w:rsid w:val="00407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Rj9UiIHzCog3OK12IA3/AqBVrA==">AMUW2mW47G7ifdri3yFsV4hOjG3w/KcRf0yZyJfvCac5AdFMOHrInbsIuCBOpxHgIf60gaTEeir0U8xjkmd9qmMeUJP6aoxrqHjnKHpCqPKt2+b7LoPOeMntVjZYRJsqCjp/YTsx/hPpHD2jlTjjYe3iSNWiumIYfw==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Lino Di Ronza</cp:lastModifiedBy>
  <cp:revision>2</cp:revision>
  <cp:lastPrinted>2021-12-02T10:56:00Z</cp:lastPrinted>
  <dcterms:created xsi:type="dcterms:W3CDTF">2022-03-09T11:50:00Z</dcterms:created>
  <dcterms:modified xsi:type="dcterms:W3CDTF">2022-03-09T11:50:00Z</dcterms:modified>
</cp:coreProperties>
</file>