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828"/>
        <w:gridCol w:w="1985"/>
        <w:gridCol w:w="1984"/>
      </w:tblGrid>
      <w:tr w:rsidR="005635D3" w:rsidTr="005635D3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attività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Descrizione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Referenti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 xml:space="preserve">Team </w:t>
            </w:r>
          </w:p>
        </w:tc>
      </w:tr>
      <w:tr w:rsidR="005635D3" w:rsidTr="005635D3">
        <w:trPr>
          <w:trHeight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LABORATORIO DI DOPPIAGGIO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Attività di doppiaggio con insegnamenti di dizione e doppiaggio e varie prove con immagine e/o video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Sophia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Sophia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1D Sara 1D Michelle 1D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Kaely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1D Nicolò 3T</w:t>
            </w:r>
          </w:p>
        </w:tc>
      </w:tr>
      <w:tr w:rsidR="005635D3" w:rsidTr="005635D3">
        <w:trPr>
          <w:trHeight w:val="1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 TAVOLOZZA DELLA MUSICA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Apprendimento di brani musicali attraverso la scrittura, il disegno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creativo, e all'analisi, dove ci si addentrerà all'interno della musica e alla conoscenza di gruppo.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Alessio 5M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Alessia 5M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Matteo 5M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Miriam 5M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Prof. Simone olivari </w:t>
            </w:r>
          </w:p>
        </w:tc>
      </w:tr>
      <w:tr w:rsidR="005635D3" w:rsidTr="005635D3">
        <w:trPr>
          <w:trHeight w:val="2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SETTA DEI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POETI ESTINTI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Condivisione di testi poetici e prosaici con una rilevanza letteraria.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Successiva prima stesura tramite flusso di coscienza di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concetti chiave, a partire dai quali si cercherà di stendere dei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testi propri.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Facoltativa: condivisione di testi propri già precedentemente scritti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Olga (5^AS)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Cristiano (5^VF)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Chiara (5^AS)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Riccardo (5^AS)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Sofia (5^G)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Angelica (2^G)</w:t>
            </w:r>
          </w:p>
        </w:tc>
      </w:tr>
      <w:tr w:rsidR="005635D3" w:rsidTr="005635D3">
        <w:trPr>
          <w:trHeight w:val="1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WRITING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 THE CANDIANI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murales senza muri,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e disegni su </w:t>
            </w: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teli e pannelli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l'attività consiste nel disegnare tramite </w:t>
            </w: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bombolette, acrilici o pennarelli acrilici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su pannelli e teli che potranno poi essere esposti per i corridoi della scuola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Giulia 5G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Giulia 5AS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Carlo 5G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Enea 5ST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Vincenzo 5D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Alice 4D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Giulia Fuso 5AS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Benedetta e 5G</w:t>
            </w:r>
          </w:p>
        </w:tc>
      </w:tr>
      <w:tr w:rsidR="005635D3" w:rsidTr="005635D3">
        <w:trPr>
          <w:trHeight w:val="8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COSPLAY INFO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si spiegherà come acconciare le parrucche, si spiega dov'è è meglio comprare dei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cosplay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e come migliorarli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Gloria 1^H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Gloria 1^H 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Noemi 2^E</w:t>
            </w:r>
          </w:p>
        </w:tc>
      </w:tr>
      <w:tr w:rsidR="005635D3" w:rsidTr="005635D3">
        <w:trPr>
          <w:trHeight w:val="1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SWITCH DRAWING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 primo gruppo verranno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distributi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dei </w:t>
            </w: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fogli 35x50 bianchi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su cui potranno disegnare un soggetto a piacere e con I materiali che vogliono. i gruppo successivi dovranno continuare il lavoro dei gruppi precedenti senza per forza seguire l'idea del disegno che si troveranno davanti.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Sara 1I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Aurora 1I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Anna 1I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Cecilia 1I</w:t>
            </w:r>
          </w:p>
        </w:tc>
      </w:tr>
      <w:tr w:rsidR="005635D3" w:rsidTr="005635D3">
        <w:trPr>
          <w:trHeight w:val="1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LABORATORIO DI MUSICAL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Tre lezioni di musical che spazieranno dal canto, alla danza e alla recitazione tra i più famosi musical di Broadway.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Si richiede ai partecipanti se è possibile un abbigliamento ginnico.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Matteo 4AT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Emma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4AT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635D3" w:rsidTr="005635D3">
        <w:trPr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LABORATORIO DADA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Proponiamo un laboratorio in cui gli studenti possano realizzare il loro collage e/o poesia di ispirazione dadaista tramite le riviste e quotidiani che noi organizzatrici ci impegneremo a portare; tutto questo con sottofondo una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playlist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scelta appositamente per l'attività. Se sarà possibile, chiederemo che i collage realizzati vengano appesi in qualche corridoio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Emma (5G), Giulia (5G), Francesca (5G)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635D3" w:rsidTr="005635D3">
        <w:trPr>
          <w:trHeight w:val="2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LABORATORIO DI DISEGNO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CREATIVO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ideazione e rappresentazione di personaggi a partire da forme astratte e casuali e realizzazione di un disegno, con tema prestabilito, basata sulla collaborazione tra i vari partecipanti al laboratorio i quali durante il corso dell'attività dovranno mettere alla prova le loro capacità comunicative e da bendati guidare i propri compagni nell'esecuzione dell'opera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Laura 5^D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Stefano 5^D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Marta 5^A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Gregorio 3^T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Thirsta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5^D</w:t>
            </w:r>
          </w:p>
        </w:tc>
      </w:tr>
      <w:tr w:rsidR="005635D3" w:rsidTr="005635D3">
        <w:trPr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LABORATORIO DI GLASS PAINTING SU FOGLI DI ACETATO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Un laboratorio che utilizza la tecnica del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glass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painting sui </w:t>
            </w: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fogli di acetato o policarbonato trasparenti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 i soggetti devono essere preferibilmente cartoon/anime e verranno dipinti con il nostro aiuto dai partecipanti, ai quali però è richiesto di portare da casa matite di grafite e gomma per i disegni preparatori e uno straccio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Emma 1^E,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Maria Sofia 1^E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Afiya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1^E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Sara 1^E,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essandra Nicole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1^E</w:t>
            </w:r>
          </w:p>
        </w:tc>
      </w:tr>
      <w:tr w:rsidR="005635D3" w:rsidTr="005635D3">
        <w:trPr>
          <w:trHeight w:val="1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FANART MANGA E COMICS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sorteggio di uno dei personaggi manga-comics e rielaborazione disegnandolo attraverso uno stile  individuale.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Matteo Eg5g, Fernando 5st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635D3" w:rsidTr="005635D3">
        <w:trPr>
          <w:trHeight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CREATURE DESIGN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Ci ritroveremo per immaginare e rappresentate creature fantastiche.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Luca, Lorenzo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Classe?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635D3" w:rsidTr="005635D3">
        <w:trPr>
          <w:trHeight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LABORATORIO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DI DANZE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CARAIBICHE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Sarà uno stage di circa 2 ore in cui si farà Salsa,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Bachata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e diverse danze latino americane con musica riprodotta su casse. Richiedo inoltre una aula del coreutico e delle casse audio con cavi da collegare col pc.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Antonio,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Hantony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Giada 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Alessandro </w:t>
            </w:r>
          </w:p>
        </w:tc>
      </w:tr>
      <w:tr w:rsidR="005635D3" w:rsidTr="005635D3">
        <w:trPr>
          <w:trHeight w:val="10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CORSO DI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STOP-MOTION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introduzione ai 12 principi dell’animazione, corso di animazione in stop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motion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al fine di produrre un corto animato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Lucia 4^vs, Federico 4^vs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Luca 4^vs</w:t>
            </w:r>
          </w:p>
        </w:tc>
      </w:tr>
      <w:tr w:rsidR="005635D3" w:rsidTr="005635D3">
        <w:trPr>
          <w:trHeight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FORUM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postazione di processo simulato. le persone verranno organizzate in gruppi che si occupano di attacco e difesa, si occuperanno di montare le informazioni date dagli organizzatori per poi svolgere il processo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Nicole 3T, Roberta 4AT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Giada Carla 3T, Eva 3T</w:t>
            </w:r>
          </w:p>
        </w:tc>
      </w:tr>
      <w:tr w:rsidR="005635D3" w:rsidTr="005635D3">
        <w:trPr>
          <w:trHeight w:val="9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UNCINETTO E MAGLIA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tecniche base dell'uncinetto e maglia, forme e modelli di vestiti.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Silvia 5vf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alessia 4M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angelica 4AT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cecilia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5vf</w:t>
            </w:r>
          </w:p>
        </w:tc>
      </w:tr>
      <w:tr w:rsidR="005635D3" w:rsidTr="005635D3">
        <w:trPr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LABORATORIO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 CHARACTER DESIGN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Un laboratorio per introdurre alle basi del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character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design: cos'è, come approcciarsi i e alcuni esercizi per poter migliorare. Il laboratorio sarà strutturato intorno ad alcuni esercizi pratici accessibili a tutti.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-creare un illustrazione a partire da 4 parole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-creare personaggi a partire da forme casuali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-una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moodblard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un personaggio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(Teniamo aperta la possibilità di pensarne di altre e intercambiabile)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Giovanni Chiara 4G2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Riccardo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Amelia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Gabriele </w:t>
            </w:r>
          </w:p>
        </w:tc>
      </w:tr>
      <w:tr w:rsidR="005635D3" w:rsidTr="005635D3">
        <w:trPr>
          <w:trHeight w:val="1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LABORATORIO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 ORIGAMI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Attività dedicata alla realizzazione di origami di vario tipo (es: fiori)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Alessio Francesca (2H)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Valentina Rebecca (4VS)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Stella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(2F)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Anna (2B)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Maia B (3G2)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Dalila (4M)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Gloria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(2G)</w:t>
            </w:r>
          </w:p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Alessio Maria </w:t>
            </w:r>
          </w:p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635D3" w:rsidTr="005635D3">
        <w:trPr>
          <w:trHeight w:val="1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Segoe UI"/>
                <w:b/>
                <w:color w:val="242424"/>
                <w:sz w:val="18"/>
                <w:szCs w:val="18"/>
                <w:lang w:eastAsia="it-IT"/>
              </w:rPr>
              <w:t>TORNEI NON COMPETITIVI DI PALLAVOLO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Segoe UI"/>
                <w:color w:val="242424"/>
                <w:sz w:val="18"/>
                <w:szCs w:val="18"/>
                <w:lang w:eastAsia="it-IT"/>
              </w:rPr>
              <w:t>riscaldamento e tornei di pallavolo con squadre predefinite e torneo finale tra le due squadre vincenti"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Segoe UI"/>
                <w:color w:val="242424"/>
                <w:sz w:val="18"/>
                <w:szCs w:val="18"/>
                <w:lang w:eastAsia="it-IT"/>
              </w:rPr>
              <w:t xml:space="preserve">Matelda (4M) Giacomo (4M),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3" w:rsidRDefault="005635D3" w:rsidP="0056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Segoe UI"/>
                <w:color w:val="242424"/>
                <w:sz w:val="18"/>
                <w:szCs w:val="18"/>
                <w:lang w:eastAsia="it-IT"/>
              </w:rPr>
              <w:t>Alessio Amor (4M), Fabio (4M), Giulio (4M) e Margherita (4M)</w:t>
            </w:r>
          </w:p>
        </w:tc>
      </w:tr>
    </w:tbl>
    <w:p w:rsidR="005635D3" w:rsidRDefault="005635D3" w:rsidP="005635D3">
      <w:pPr>
        <w:rPr>
          <w:rFonts w:ascii="Verdana" w:hAnsi="Verdana"/>
          <w:sz w:val="18"/>
          <w:szCs w:val="18"/>
        </w:rPr>
      </w:pPr>
    </w:p>
    <w:p w:rsidR="005635D3" w:rsidRDefault="005635D3" w:rsidP="005635D3"/>
    <w:p w:rsidR="007D6173" w:rsidRDefault="005635D3"/>
    <w:sectPr w:rsidR="007D6173" w:rsidSect="005635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7A"/>
    <w:rsid w:val="000C2340"/>
    <w:rsid w:val="005635D3"/>
    <w:rsid w:val="00862F7A"/>
    <w:rsid w:val="008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5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3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5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3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silanosmaria</dc:creator>
  <cp:keywords/>
  <dc:description/>
  <cp:lastModifiedBy>silanosmaria</cp:lastModifiedBy>
  <cp:revision>2</cp:revision>
  <dcterms:created xsi:type="dcterms:W3CDTF">2023-04-05T09:55:00Z</dcterms:created>
  <dcterms:modified xsi:type="dcterms:W3CDTF">2023-04-05T10:03:00Z</dcterms:modified>
</cp:coreProperties>
</file>