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4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778"/>
        <w:gridCol w:w="5835"/>
        <w:gridCol w:w="2094"/>
      </w:tblGrid>
      <w:tr w:rsidR="00607754" w:rsidRPr="00FF2D61" w14:paraId="222B1EDE" w14:textId="77777777" w:rsidTr="00283172">
        <w:trPr>
          <w:trHeight w:val="2628"/>
          <w:tblCellSpacing w:w="20" w:type="dxa"/>
          <w:jc w:val="center"/>
        </w:trPr>
        <w:tc>
          <w:tcPr>
            <w:tcW w:w="886" w:type="pct"/>
            <w:vAlign w:val="center"/>
          </w:tcPr>
          <w:p w14:paraId="342EC775" w14:textId="77777777" w:rsidR="00607754" w:rsidRDefault="00607754" w:rsidP="00283172">
            <w:pPr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sz w:val="16"/>
                <w:szCs w:val="16"/>
                <w:lang w:eastAsia="it-IT"/>
              </w:rPr>
            </w:pPr>
            <w:r w:rsidRPr="00E370B0">
              <w:rPr>
                <w:rFonts w:ascii="Cambria" w:eastAsia="MS ??" w:hAnsi="Cambria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8BE1C81" wp14:editId="505843B3">
                  <wp:extent cx="471528" cy="641350"/>
                  <wp:effectExtent l="0" t="0" r="508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568"/>
                          <a:stretch/>
                        </pic:blipFill>
                        <pic:spPr bwMode="auto">
                          <a:xfrm>
                            <a:off x="0" y="0"/>
                            <a:ext cx="490054" cy="66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A69B97" w14:textId="77777777" w:rsidR="00607754" w:rsidRDefault="00607754" w:rsidP="00283172">
            <w:pPr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sz w:val="16"/>
                <w:szCs w:val="16"/>
                <w:lang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lang w:eastAsia="it-IT"/>
              </w:rPr>
              <w:drawing>
                <wp:inline distT="0" distB="0" distL="0" distR="0" wp14:anchorId="652A04C3" wp14:editId="1805ABC5">
                  <wp:extent cx="355600" cy="612698"/>
                  <wp:effectExtent l="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520"/>
                          <a:stretch/>
                        </pic:blipFill>
                        <pic:spPr bwMode="auto">
                          <a:xfrm>
                            <a:off x="0" y="0"/>
                            <a:ext cx="368145" cy="63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AB994A" w14:textId="77777777" w:rsidR="00607754" w:rsidRPr="00E370B0" w:rsidRDefault="00607754" w:rsidP="00283172">
            <w:pPr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sz w:val="16"/>
                <w:szCs w:val="16"/>
                <w:lang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lang w:eastAsia="it-IT"/>
              </w:rPr>
              <w:drawing>
                <wp:inline distT="0" distB="0" distL="0" distR="0" wp14:anchorId="2C9B72DE" wp14:editId="6292815E">
                  <wp:extent cx="412750" cy="646517"/>
                  <wp:effectExtent l="0" t="0" r="6350" b="127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2"/>
                          <a:stretch/>
                        </pic:blipFill>
                        <pic:spPr bwMode="auto">
                          <a:xfrm>
                            <a:off x="0" y="0"/>
                            <a:ext cx="412750" cy="64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pct"/>
            <w:vAlign w:val="bottom"/>
          </w:tcPr>
          <w:p w14:paraId="252496E2" w14:textId="77777777" w:rsidR="00607754" w:rsidRDefault="00607754" w:rsidP="00283172">
            <w:pPr>
              <w:keepNext/>
              <w:tabs>
                <w:tab w:val="left" w:pos="660"/>
              </w:tabs>
              <w:jc w:val="center"/>
              <w:outlineLvl w:val="0"/>
              <w:rPr>
                <w:rFonts w:ascii="Trebuchet MS" w:eastAsia="MS ??" w:hAnsi="Trebuchet MS" w:cs="Arial"/>
                <w:color w:val="002060"/>
                <w:kern w:val="30"/>
                <w:sz w:val="32"/>
                <w:szCs w:val="32"/>
                <w:lang w:eastAsia="it-IT"/>
              </w:rPr>
            </w:pPr>
            <w:r w:rsidRPr="00287919">
              <w:rPr>
                <w:noProof/>
                <w:sz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9E15F" wp14:editId="43C7B468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-312420</wp:posOffset>
                      </wp:positionV>
                      <wp:extent cx="2876550" cy="723900"/>
                      <wp:effectExtent l="0" t="0" r="0" b="0"/>
                      <wp:wrapNone/>
                      <wp:docPr id="2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1C039" w14:textId="77777777" w:rsidR="00607754" w:rsidRDefault="00607754" w:rsidP="00607754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287919">
                                    <w:rPr>
                                      <w:noProof/>
                                      <w:sz w:val="12"/>
                                      <w:szCs w:val="18"/>
                                      <w:lang w:eastAsia="it-IT"/>
                                    </w:rPr>
                                    <w:drawing>
                                      <wp:inline distT="0" distB="0" distL="0" distR="0" wp14:anchorId="3CE5BC8E" wp14:editId="547F56B9">
                                        <wp:extent cx="396531" cy="463550"/>
                                        <wp:effectExtent l="0" t="0" r="3810" b="0"/>
                                        <wp:docPr id="9" name="Immagin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1615" t="13109" r="36336" b="3628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6686" cy="4754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C0837F3" w14:textId="77777777" w:rsidR="00607754" w:rsidRPr="008A2DF8" w:rsidRDefault="00607754" w:rsidP="00607754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8A2DF8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Ministero dell’Istruzione e del Merito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9E1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2.9pt;margin-top:-24.6pt;width:226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" stroked="f">
                      <v:textbox>
                        <w:txbxContent>
                          <w:p w14:paraId="4811C039" w14:textId="77777777" w:rsidR="00607754" w:rsidRDefault="00607754" w:rsidP="00607754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87919">
                              <w:rPr>
                                <w:noProof/>
                                <w:sz w:val="12"/>
                                <w:szCs w:val="18"/>
                                <w:lang w:eastAsia="it-IT"/>
                              </w:rPr>
                              <w:drawing>
                                <wp:inline distT="0" distB="0" distL="0" distR="0" wp14:anchorId="3CE5BC8E" wp14:editId="547F56B9">
                                  <wp:extent cx="396531" cy="463550"/>
                                  <wp:effectExtent l="0" t="0" r="381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1615" t="13109" r="36336" b="362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686" cy="475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0837F3" w14:textId="77777777" w:rsidR="00607754" w:rsidRPr="008A2DF8" w:rsidRDefault="00607754" w:rsidP="0060775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A2DF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Ministero dell’Istruzione e del Merito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BD29CE" w14:textId="77777777" w:rsidR="00607754" w:rsidRPr="004D3161" w:rsidRDefault="00607754" w:rsidP="00283172">
            <w:pPr>
              <w:keepNext/>
              <w:tabs>
                <w:tab w:val="left" w:pos="660"/>
              </w:tabs>
              <w:jc w:val="center"/>
              <w:outlineLvl w:val="0"/>
              <w:rPr>
                <w:rFonts w:ascii="Trebuchet MS" w:eastAsia="MS ??" w:hAnsi="Trebuchet MS" w:cs="Arial"/>
                <w:color w:val="002060"/>
                <w:kern w:val="30"/>
                <w:lang w:eastAsia="it-IT"/>
              </w:rPr>
            </w:pPr>
          </w:p>
          <w:p w14:paraId="7EF9852B" w14:textId="77777777" w:rsidR="00607754" w:rsidRPr="00FF2D61" w:rsidRDefault="00607754" w:rsidP="00283172">
            <w:pPr>
              <w:tabs>
                <w:tab w:val="center" w:pos="4819"/>
                <w:tab w:val="right" w:pos="9638"/>
              </w:tabs>
              <w:spacing w:before="120"/>
              <w:jc w:val="center"/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</w:pPr>
            <w:r w:rsidRPr="00FF2D61"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  <w:t>Liceo Artistico Statale Paolo Candiani</w:t>
            </w:r>
          </w:p>
          <w:p w14:paraId="4576D1CF" w14:textId="77777777" w:rsidR="00607754" w:rsidRPr="00FF2D61" w:rsidRDefault="00607754" w:rsidP="00283172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</w:pPr>
            <w:r w:rsidRPr="00FF2D61"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  <w:t>Liceo Musicale e Coreutico Statale Pina Bausch</w:t>
            </w:r>
          </w:p>
          <w:p w14:paraId="7A5BD088" w14:textId="77777777" w:rsidR="00607754" w:rsidRPr="00FF2D61" w:rsidRDefault="00607754" w:rsidP="00283172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MS ??" w:hAnsi="Verdana" w:cs="Times New Roman"/>
                <w:bCs/>
                <w:color w:val="002060"/>
                <w:sz w:val="18"/>
                <w:szCs w:val="18"/>
                <w:lang w:eastAsia="it-IT"/>
              </w:rPr>
            </w:pPr>
            <w:r w:rsidRPr="00FF2D61">
              <w:rPr>
                <w:rFonts w:ascii="Verdana" w:eastAsia="MS ??" w:hAnsi="Verdana" w:cs="Times New Roman"/>
                <w:bCs/>
                <w:color w:val="002060"/>
                <w:sz w:val="18"/>
                <w:szCs w:val="18"/>
                <w:lang w:eastAsia="it-IT"/>
              </w:rPr>
              <w:t>Via L. Manara, 10 – 21052 Busto Arsizio</w:t>
            </w:r>
          </w:p>
          <w:p w14:paraId="2F5BE58C" w14:textId="77777777" w:rsidR="00607754" w:rsidRPr="00FF2D61" w:rsidRDefault="00607754" w:rsidP="00283172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MS ??" w:hAnsi="Verdana" w:cs="Times New Roman"/>
                <w:bCs/>
                <w:color w:val="002060"/>
                <w:sz w:val="20"/>
                <w:szCs w:val="20"/>
                <w:lang w:eastAsia="it-IT"/>
              </w:rPr>
            </w:pPr>
            <w:hyperlink r:id="rId10" w:history="1">
              <w:r w:rsidRPr="00FF2D61">
                <w:rPr>
                  <w:rFonts w:ascii="Verdana" w:eastAsia="MS ??" w:hAnsi="Verdana" w:cs="Times New Roman"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www.artisticobusto.edu.it</w:t>
              </w:r>
            </w:hyperlink>
          </w:p>
          <w:p w14:paraId="7381F450" w14:textId="77777777" w:rsidR="00607754" w:rsidRPr="00FF2D61" w:rsidRDefault="00607754" w:rsidP="00283172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en-GB" w:eastAsia="it-IT"/>
              </w:rPr>
            </w:pPr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en-GB" w:eastAsia="it-IT"/>
              </w:rPr>
              <w:t>Tel. 0331633154</w:t>
            </w:r>
          </w:p>
          <w:p w14:paraId="5B8693B4" w14:textId="77777777" w:rsidR="00607754" w:rsidRPr="00FF2D61" w:rsidRDefault="00607754" w:rsidP="0028317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</w:pPr>
            <w:proofErr w:type="gramStart"/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>Email:</w:t>
            </w:r>
            <w:proofErr w:type="gramEnd"/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 xml:space="preserve"> </w:t>
            </w:r>
            <w:hyperlink r:id="rId11" w:history="1">
              <w:r w:rsidRPr="00F01186">
                <w:rPr>
                  <w:rStyle w:val="Collegamentoipertestuale"/>
                  <w:rFonts w:ascii="Verdana" w:eastAsia="MS ??" w:hAnsi="Verdana" w:cs="Times New Roman"/>
                  <w:bCs/>
                  <w:sz w:val="16"/>
                  <w:szCs w:val="16"/>
                  <w:lang w:val="fr-FR" w:eastAsia="it-IT"/>
                </w:rPr>
                <w:t>vasl01000a@istruzione.it</w:t>
              </w:r>
            </w:hyperlink>
          </w:p>
          <w:p w14:paraId="54DD36EF" w14:textId="77777777" w:rsidR="00607754" w:rsidRPr="00FF2D61" w:rsidRDefault="00607754" w:rsidP="0028317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</w:pPr>
            <w:proofErr w:type="gramStart"/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>Pec:</w:t>
            </w:r>
            <w:proofErr w:type="gramEnd"/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 xml:space="preserve"> </w:t>
            </w:r>
            <w:hyperlink r:id="rId12" w:history="1">
              <w:r w:rsidRPr="00F01186">
                <w:rPr>
                  <w:rStyle w:val="Collegamentoipertestuale"/>
                  <w:rFonts w:ascii="Verdana" w:eastAsia="MS ??" w:hAnsi="Verdana" w:cs="Times New Roman"/>
                  <w:bCs/>
                  <w:sz w:val="16"/>
                  <w:szCs w:val="16"/>
                  <w:lang w:val="fr-FR" w:eastAsia="it-IT"/>
                </w:rPr>
                <w:t>vasl01000a@pec.istruzione.it</w:t>
              </w:r>
            </w:hyperlink>
          </w:p>
          <w:p w14:paraId="459140CC" w14:textId="77777777" w:rsidR="00607754" w:rsidRPr="00FF2D61" w:rsidRDefault="00607754" w:rsidP="00283172">
            <w:pPr>
              <w:jc w:val="center"/>
              <w:rPr>
                <w:rFonts w:ascii="Cambria" w:eastAsia="MS ??" w:hAnsi="Cambria" w:cs="Times New Roman"/>
                <w:color w:val="002060"/>
                <w:lang w:val="en-US" w:eastAsia="it-IT"/>
              </w:rPr>
            </w:pPr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>Cod. Mec. VASL01000A – C.F. 81009790122</w:t>
            </w:r>
          </w:p>
        </w:tc>
        <w:tc>
          <w:tcPr>
            <w:tcW w:w="1048" w:type="pct"/>
            <w:vAlign w:val="center"/>
          </w:tcPr>
          <w:p w14:paraId="706FA102" w14:textId="77777777" w:rsidR="00607754" w:rsidRPr="00FF2D61" w:rsidRDefault="00607754" w:rsidP="00283172">
            <w:pPr>
              <w:jc w:val="center"/>
              <w:rPr>
                <w:rFonts w:ascii="Cambria" w:eastAsia="MS ??" w:hAnsi="Cambria" w:cs="Times New Roman"/>
                <w:b/>
                <w:noProof/>
                <w:color w:val="002060"/>
                <w:kern w:val="30"/>
                <w:lang w:eastAsia="it-IT"/>
              </w:rPr>
            </w:pPr>
          </w:p>
          <w:p w14:paraId="0580ADD6" w14:textId="77777777" w:rsidR="00607754" w:rsidRPr="00FF2D61" w:rsidRDefault="00607754" w:rsidP="00283172">
            <w:pPr>
              <w:jc w:val="center"/>
              <w:rPr>
                <w:rFonts w:ascii="Cambria" w:eastAsia="MS ??" w:hAnsi="Cambria" w:cs="Times New Roman"/>
                <w:b/>
                <w:noProof/>
                <w:color w:val="002060"/>
                <w:kern w:val="30"/>
                <w:lang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color w:val="002060"/>
                <w:kern w:val="30"/>
                <w:lang w:eastAsia="it-IT"/>
              </w:rPr>
              <w:drawing>
                <wp:inline distT="0" distB="0" distL="0" distR="0" wp14:anchorId="5F60CAC7" wp14:editId="1F501BB2">
                  <wp:extent cx="1022312" cy="546100"/>
                  <wp:effectExtent l="0" t="0" r="6985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36" cy="547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9991A2" w14:textId="77777777" w:rsidR="00607754" w:rsidRDefault="00607754" w:rsidP="00283172">
            <w:pPr>
              <w:rPr>
                <w:rFonts w:ascii="Cambria" w:eastAsia="MS ??" w:hAnsi="Cambria" w:cs="Times New Roman"/>
                <w:b/>
                <w:color w:val="002060"/>
                <w:kern w:val="30"/>
                <w:lang w:eastAsia="it-IT"/>
              </w:rPr>
            </w:pPr>
          </w:p>
          <w:p w14:paraId="0274B1BF" w14:textId="77777777" w:rsidR="00607754" w:rsidRDefault="00607754" w:rsidP="00283172">
            <w:pPr>
              <w:rPr>
                <w:rFonts w:ascii="Cambria" w:eastAsia="MS ??" w:hAnsi="Cambria" w:cs="Times New Roman"/>
                <w:b/>
                <w:color w:val="002060"/>
                <w:kern w:val="30"/>
                <w:lang w:eastAsia="it-IT"/>
              </w:rPr>
            </w:pPr>
          </w:p>
          <w:p w14:paraId="51D3A136" w14:textId="77777777" w:rsidR="00607754" w:rsidRDefault="00607754" w:rsidP="00283172">
            <w:pPr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lang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color w:val="002060"/>
                <w:lang w:eastAsia="it-IT"/>
              </w:rPr>
              <w:drawing>
                <wp:inline distT="0" distB="0" distL="0" distR="0" wp14:anchorId="5F43489D" wp14:editId="33459DC8">
                  <wp:extent cx="925286" cy="323850"/>
                  <wp:effectExtent l="0" t="0" r="8255" b="0"/>
                  <wp:docPr id="6" name="Immagine 1" descr="C:\Users\user\Desktop\Logo_nuo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ser\Desktop\Logo_nuo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585" cy="32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C70A2" w14:textId="77777777" w:rsidR="00607754" w:rsidRDefault="00607754" w:rsidP="00283172">
            <w:pPr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lang w:eastAsia="it-IT"/>
              </w:rPr>
            </w:pPr>
          </w:p>
          <w:p w14:paraId="29D9C36E" w14:textId="77777777" w:rsidR="00607754" w:rsidRPr="00BB2E52" w:rsidRDefault="00607754" w:rsidP="00283172">
            <w:pPr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lang w:eastAsia="it-IT"/>
              </w:rPr>
            </w:pPr>
          </w:p>
        </w:tc>
      </w:tr>
      <w:tr w:rsidR="00607754" w:rsidRPr="00FF2D61" w14:paraId="542B35DC" w14:textId="77777777" w:rsidTr="00283172">
        <w:trPr>
          <w:trHeight w:val="929"/>
          <w:tblCellSpacing w:w="20" w:type="dxa"/>
          <w:jc w:val="center"/>
        </w:trPr>
        <w:tc>
          <w:tcPr>
            <w:tcW w:w="886" w:type="pct"/>
            <w:vAlign w:val="center"/>
          </w:tcPr>
          <w:p w14:paraId="6B4BDE32" w14:textId="77777777" w:rsidR="00607754" w:rsidRPr="00830B03" w:rsidRDefault="00607754" w:rsidP="00283172">
            <w:pPr>
              <w:ind w:left="-142" w:right="-74"/>
              <w:jc w:val="center"/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</w:pPr>
            <w:r w:rsidRPr="00830B03"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  <w:t>LICEO</w:t>
            </w:r>
          </w:p>
          <w:p w14:paraId="5898232B" w14:textId="77777777" w:rsidR="00607754" w:rsidRPr="00830B03" w:rsidRDefault="00607754" w:rsidP="00283172">
            <w:pPr>
              <w:ind w:left="-142" w:right="-74"/>
              <w:jc w:val="center"/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</w:pPr>
            <w:r w:rsidRPr="00830B03"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  <w:t>ARTISTICO</w:t>
            </w:r>
          </w:p>
          <w:p w14:paraId="5F89FDF6" w14:textId="77777777" w:rsidR="00607754" w:rsidRPr="00830B03" w:rsidRDefault="00607754" w:rsidP="00283172">
            <w:pPr>
              <w:ind w:left="-142" w:right="-74"/>
              <w:jc w:val="center"/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</w:pPr>
            <w:r w:rsidRPr="00830B03"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  <w:t>MUSICALE</w:t>
            </w:r>
          </w:p>
          <w:p w14:paraId="4BE0C24C" w14:textId="77777777" w:rsidR="00607754" w:rsidRPr="00830B03" w:rsidRDefault="00607754" w:rsidP="00283172">
            <w:pPr>
              <w:ind w:left="-142" w:right="-74"/>
              <w:jc w:val="center"/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</w:pPr>
            <w:r w:rsidRPr="00830B03"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  <w:t>COREUTICO</w:t>
            </w:r>
          </w:p>
          <w:p w14:paraId="088AC816" w14:textId="77777777" w:rsidR="00607754" w:rsidRPr="00830B03" w:rsidRDefault="00607754" w:rsidP="00283172">
            <w:pPr>
              <w:ind w:left="-142" w:right="-74"/>
              <w:jc w:val="center"/>
              <w:rPr>
                <w:rFonts w:ascii="Verdana" w:eastAsia="MS ??" w:hAnsi="Verdana" w:cs="Times New Roman"/>
                <w:bCs/>
                <w:kern w:val="30"/>
                <w:sz w:val="15"/>
                <w:szCs w:val="15"/>
                <w:lang w:eastAsia="it-IT"/>
              </w:rPr>
            </w:pPr>
            <w:r w:rsidRPr="00830B03"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  <w:t>CANDIANI-BAUSCH</w:t>
            </w:r>
          </w:p>
        </w:tc>
        <w:tc>
          <w:tcPr>
            <w:tcW w:w="2986" w:type="pct"/>
            <w:vAlign w:val="center"/>
          </w:tcPr>
          <w:p w14:paraId="4F2AABBD" w14:textId="77777777" w:rsidR="00607754" w:rsidRPr="00FF2D61" w:rsidRDefault="00607754" w:rsidP="00283172">
            <w:pPr>
              <w:jc w:val="center"/>
              <w:rPr>
                <w:rFonts w:ascii="Cambria" w:eastAsia="MS ??" w:hAnsi="Cambria" w:cs="Times New Roman"/>
                <w:color w:val="002060"/>
                <w:lang w:eastAsia="it-IT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0C2C6F8" wp14:editId="7855AD24">
                  <wp:extent cx="3097530" cy="613410"/>
                  <wp:effectExtent l="0" t="0" r="762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MS ??" w:hAnsi="Cambria" w:cs="Times New Roman"/>
                <w:color w:val="002060"/>
                <w:lang w:eastAsia="it-IT"/>
              </w:rPr>
              <w:t xml:space="preserve">                         </w:t>
            </w:r>
          </w:p>
        </w:tc>
        <w:tc>
          <w:tcPr>
            <w:tcW w:w="1048" w:type="pct"/>
            <w:vAlign w:val="center"/>
          </w:tcPr>
          <w:p w14:paraId="330B50E5" w14:textId="77777777" w:rsidR="00607754" w:rsidRPr="00FF2D61" w:rsidRDefault="00607754" w:rsidP="00283172">
            <w:pPr>
              <w:ind w:left="-122" w:right="-101"/>
              <w:jc w:val="center"/>
              <w:rPr>
                <w:rFonts w:ascii="Cambria" w:eastAsia="MS ??" w:hAnsi="Cambria" w:cs="Times New Roman"/>
                <w:color w:val="002060"/>
                <w:lang w:eastAsia="it-IT"/>
              </w:rPr>
            </w:pPr>
            <w:r>
              <w:rPr>
                <w:rFonts w:ascii="Kunstler Script" w:hAnsi="Kunstler Script"/>
                <w:noProof/>
                <w:lang w:eastAsia="it-IT"/>
              </w:rPr>
              <w:drawing>
                <wp:inline distT="0" distB="0" distL="0" distR="0" wp14:anchorId="1243508D" wp14:editId="3B75E586">
                  <wp:extent cx="762000" cy="453975"/>
                  <wp:effectExtent l="0" t="0" r="0" b="381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064" cy="465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328560" w14:textId="77777777" w:rsidR="007D20A8" w:rsidRDefault="007D20A8"/>
    <w:p w14:paraId="15B75973" w14:textId="77777777" w:rsidR="00BA0143" w:rsidRDefault="00BA0143"/>
    <w:p w14:paraId="3AB219E7" w14:textId="09B42A1A" w:rsidR="00BA0143" w:rsidRPr="00EF60E1" w:rsidRDefault="00BA0143" w:rsidP="00BA0143">
      <w:pPr>
        <w:jc w:val="center"/>
        <w:rPr>
          <w:rFonts w:ascii="Verdana" w:hAnsi="Verdana"/>
          <w:b/>
          <w:bCs/>
          <w:sz w:val="44"/>
          <w:szCs w:val="44"/>
        </w:rPr>
      </w:pPr>
      <w:r w:rsidRPr="00EF60E1">
        <w:rPr>
          <w:rFonts w:ascii="Verdana" w:hAnsi="Verdana"/>
          <w:b/>
          <w:bCs/>
          <w:sz w:val="44"/>
          <w:szCs w:val="44"/>
        </w:rPr>
        <w:t>PDP</w:t>
      </w:r>
    </w:p>
    <w:p w14:paraId="60FEA1B8" w14:textId="77777777" w:rsidR="00BA0143" w:rsidRDefault="00BA0143" w:rsidP="00BA0143">
      <w:pPr>
        <w:jc w:val="right"/>
        <w:rPr>
          <w:rFonts w:ascii="Verdana" w:hAnsi="Verdana"/>
          <w:sz w:val="22"/>
          <w:szCs w:val="22"/>
        </w:rPr>
      </w:pPr>
    </w:p>
    <w:p w14:paraId="4F49EA42" w14:textId="77777777" w:rsidR="00BA0143" w:rsidRDefault="00BA0143" w:rsidP="00BA0143">
      <w:pPr>
        <w:jc w:val="right"/>
        <w:rPr>
          <w:rFonts w:ascii="Verdana" w:hAnsi="Verdana"/>
          <w:sz w:val="22"/>
          <w:szCs w:val="22"/>
        </w:rPr>
      </w:pPr>
    </w:p>
    <w:p w14:paraId="50F3EE5C" w14:textId="77777777" w:rsidR="00BA0143" w:rsidRPr="00691B29" w:rsidRDefault="00BA0143" w:rsidP="00BA0143">
      <w:pPr>
        <w:jc w:val="right"/>
        <w:rPr>
          <w:rFonts w:ascii="Verdana" w:hAnsi="Verdana"/>
          <w:i/>
          <w:iCs/>
          <w:sz w:val="20"/>
          <w:szCs w:val="20"/>
        </w:rPr>
      </w:pPr>
      <w:r w:rsidRPr="00691B29">
        <w:rPr>
          <w:rFonts w:ascii="Verdana" w:hAnsi="Verdana"/>
          <w:i/>
          <w:iCs/>
          <w:sz w:val="20"/>
          <w:szCs w:val="20"/>
        </w:rPr>
        <w:t>Piano Didattico Personalizzato</w:t>
      </w:r>
    </w:p>
    <w:p w14:paraId="0E8D97A0" w14:textId="38210BE9" w:rsidR="00BA0143" w:rsidRPr="00691B29" w:rsidRDefault="00BA0143" w:rsidP="00BA0143">
      <w:pPr>
        <w:pStyle w:val="Paragrafoelenco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91B29">
        <w:rPr>
          <w:rFonts w:ascii="Verdana" w:hAnsi="Verdana"/>
          <w:sz w:val="20"/>
          <w:szCs w:val="20"/>
        </w:rPr>
        <w:t>Per allievi con Disturbi Specifici di Apprendimento (DSA Legge 170/2010)</w:t>
      </w:r>
    </w:p>
    <w:p w14:paraId="08994926" w14:textId="77777777" w:rsidR="00BA0143" w:rsidRPr="00691B29" w:rsidRDefault="00BA0143" w:rsidP="00BA0143">
      <w:pPr>
        <w:rPr>
          <w:rFonts w:ascii="Verdana" w:hAnsi="Verdana"/>
          <w:sz w:val="20"/>
          <w:szCs w:val="20"/>
        </w:rPr>
      </w:pPr>
    </w:p>
    <w:p w14:paraId="3AEFDA95" w14:textId="16CA05DD" w:rsidR="00BA0143" w:rsidRPr="00691B29" w:rsidRDefault="00BA0143" w:rsidP="00BA0143">
      <w:pPr>
        <w:pStyle w:val="Paragrafoelenco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91B29">
        <w:rPr>
          <w:rFonts w:ascii="Verdana" w:hAnsi="Verdana"/>
          <w:sz w:val="20"/>
          <w:szCs w:val="20"/>
        </w:rPr>
        <w:t xml:space="preserve">Per allievi con altri Bisogni Educativi Speciali (BES-Dir. Min. 27/12/2012; C.M. n. 8 </w:t>
      </w:r>
      <w:proofErr w:type="gramStart"/>
      <w:r w:rsidRPr="00691B29">
        <w:rPr>
          <w:rFonts w:ascii="Verdana" w:hAnsi="Verdana"/>
          <w:sz w:val="20"/>
          <w:szCs w:val="20"/>
        </w:rPr>
        <w:t>del  6</w:t>
      </w:r>
      <w:proofErr w:type="gramEnd"/>
      <w:r w:rsidRPr="00691B29">
        <w:rPr>
          <w:rFonts w:ascii="Verdana" w:hAnsi="Verdana"/>
          <w:sz w:val="20"/>
          <w:szCs w:val="20"/>
        </w:rPr>
        <w:t>/03/2013</w:t>
      </w:r>
      <w:r w:rsidR="00D754E4">
        <w:rPr>
          <w:rFonts w:ascii="Verdana" w:hAnsi="Verdana"/>
          <w:sz w:val="20"/>
          <w:szCs w:val="20"/>
        </w:rPr>
        <w:t xml:space="preserve">; </w:t>
      </w:r>
      <w:r w:rsidR="00A9778B">
        <w:rPr>
          <w:rFonts w:ascii="Verdana" w:hAnsi="Verdana"/>
          <w:sz w:val="20"/>
          <w:szCs w:val="20"/>
        </w:rPr>
        <w:t xml:space="preserve">O.M. n. 37 </w:t>
      </w:r>
      <w:r w:rsidR="00C504DF">
        <w:rPr>
          <w:rFonts w:ascii="Verdana" w:hAnsi="Verdana"/>
          <w:sz w:val="20"/>
          <w:szCs w:val="20"/>
        </w:rPr>
        <w:t xml:space="preserve">del </w:t>
      </w:r>
      <w:r w:rsidR="00D84104">
        <w:rPr>
          <w:rFonts w:ascii="Verdana" w:hAnsi="Verdana"/>
          <w:sz w:val="20"/>
          <w:szCs w:val="20"/>
        </w:rPr>
        <w:t>19</w:t>
      </w:r>
      <w:r w:rsidR="00C504DF">
        <w:rPr>
          <w:rFonts w:ascii="Verdana" w:hAnsi="Verdana"/>
          <w:sz w:val="20"/>
          <w:szCs w:val="20"/>
        </w:rPr>
        <w:t>/05/14</w:t>
      </w:r>
      <w:r w:rsidRPr="00691B29">
        <w:rPr>
          <w:rFonts w:ascii="Verdana" w:hAnsi="Verdana"/>
          <w:sz w:val="20"/>
          <w:szCs w:val="20"/>
        </w:rPr>
        <w:t>)</w:t>
      </w:r>
    </w:p>
    <w:p w14:paraId="048EE0ED" w14:textId="769004B6" w:rsidR="00EF0870" w:rsidRPr="00691B29" w:rsidRDefault="00386039" w:rsidP="00EF0870">
      <w:pPr>
        <w:pStyle w:val="Paragrafoelenco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91B29">
        <w:rPr>
          <w:rFonts w:ascii="Verdana" w:hAnsi="Verdana"/>
          <w:sz w:val="20"/>
          <w:szCs w:val="20"/>
        </w:rPr>
        <w:t xml:space="preserve">Per gli studenti di origine straniera </w:t>
      </w:r>
      <w:r w:rsidR="005370B9" w:rsidRPr="00691B29">
        <w:rPr>
          <w:rFonts w:ascii="Verdana" w:hAnsi="Verdana"/>
          <w:sz w:val="20"/>
          <w:szCs w:val="20"/>
        </w:rPr>
        <w:t>(</w:t>
      </w:r>
      <w:bookmarkStart w:id="0" w:name="_Hlk135751379"/>
      <w:r w:rsidR="00EF0870" w:rsidRPr="00691B29">
        <w:rPr>
          <w:rFonts w:ascii="Verdana" w:eastAsia="Verdana" w:hAnsi="Verdana" w:cs="Verdana"/>
          <w:color w:val="000000"/>
          <w:sz w:val="20"/>
          <w:szCs w:val="20"/>
        </w:rPr>
        <w:t>D</w:t>
      </w:r>
      <w:r w:rsidR="005370B9" w:rsidRPr="00691B29">
        <w:rPr>
          <w:rFonts w:ascii="Verdana" w:eastAsia="Verdana" w:hAnsi="Verdana" w:cs="Verdana"/>
          <w:color w:val="000000"/>
          <w:sz w:val="20"/>
          <w:szCs w:val="20"/>
        </w:rPr>
        <w:t>.</w:t>
      </w:r>
      <w:r w:rsidR="00EF0870" w:rsidRPr="00691B29">
        <w:rPr>
          <w:rFonts w:ascii="Verdana" w:eastAsia="Verdana" w:hAnsi="Verdana" w:cs="Verdana"/>
          <w:color w:val="000000"/>
          <w:sz w:val="20"/>
          <w:szCs w:val="20"/>
        </w:rPr>
        <w:t xml:space="preserve">M </w:t>
      </w:r>
      <w:r w:rsidR="005370B9" w:rsidRPr="00691B29">
        <w:rPr>
          <w:rFonts w:ascii="Verdana" w:eastAsia="Verdana" w:hAnsi="Verdana" w:cs="Verdana"/>
          <w:color w:val="000000"/>
          <w:sz w:val="20"/>
          <w:szCs w:val="20"/>
        </w:rPr>
        <w:t>del</w:t>
      </w:r>
      <w:r w:rsidR="00EF0870" w:rsidRPr="00691B29">
        <w:rPr>
          <w:rFonts w:ascii="Verdana" w:eastAsia="Verdana" w:hAnsi="Verdana" w:cs="Verdana"/>
          <w:color w:val="000000"/>
          <w:sz w:val="20"/>
          <w:szCs w:val="20"/>
        </w:rPr>
        <w:t xml:space="preserve"> 27/12/2012-C</w:t>
      </w:r>
      <w:r w:rsidR="000556D2" w:rsidRPr="00691B29">
        <w:rPr>
          <w:rFonts w:ascii="Verdana" w:eastAsia="Verdana" w:hAnsi="Verdana" w:cs="Verdana"/>
          <w:color w:val="000000"/>
          <w:sz w:val="20"/>
          <w:szCs w:val="20"/>
        </w:rPr>
        <w:t>.</w:t>
      </w:r>
      <w:r w:rsidR="00EF0870" w:rsidRPr="00691B29">
        <w:rPr>
          <w:rFonts w:ascii="Verdana" w:eastAsia="Verdana" w:hAnsi="Verdana" w:cs="Verdana"/>
          <w:color w:val="000000"/>
          <w:sz w:val="20"/>
          <w:szCs w:val="20"/>
        </w:rPr>
        <w:t>M</w:t>
      </w:r>
      <w:r w:rsidR="000556D2" w:rsidRPr="00691B29">
        <w:rPr>
          <w:rFonts w:ascii="Verdana" w:eastAsia="Verdana" w:hAnsi="Verdana" w:cs="Verdana"/>
          <w:color w:val="000000"/>
          <w:sz w:val="20"/>
          <w:szCs w:val="20"/>
        </w:rPr>
        <w:t>.</w:t>
      </w:r>
      <w:r w:rsidR="00EF0870" w:rsidRPr="00691B29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0556D2" w:rsidRPr="00691B29">
        <w:rPr>
          <w:rFonts w:ascii="Verdana" w:eastAsia="Verdana" w:hAnsi="Verdana" w:cs="Verdana"/>
          <w:color w:val="000000"/>
          <w:sz w:val="20"/>
          <w:szCs w:val="20"/>
        </w:rPr>
        <w:t>n</w:t>
      </w:r>
      <w:r w:rsidR="00EF0870" w:rsidRPr="00691B29">
        <w:rPr>
          <w:rFonts w:ascii="Verdana" w:eastAsia="Verdana" w:hAnsi="Verdana" w:cs="Verdana"/>
          <w:color w:val="000000"/>
          <w:sz w:val="20"/>
          <w:szCs w:val="20"/>
        </w:rPr>
        <w:t>.</w:t>
      </w:r>
      <w:r w:rsidR="00DC13EF" w:rsidRPr="00691B29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gramStart"/>
      <w:r w:rsidR="00EF0870" w:rsidRPr="00691B29">
        <w:rPr>
          <w:rFonts w:ascii="Verdana" w:eastAsia="Verdana" w:hAnsi="Verdana" w:cs="Verdana"/>
          <w:color w:val="000000"/>
          <w:sz w:val="20"/>
          <w:szCs w:val="20"/>
        </w:rPr>
        <w:t>8</w:t>
      </w:r>
      <w:r w:rsidR="007D5912" w:rsidRPr="00691B29">
        <w:rPr>
          <w:rFonts w:ascii="Verdana" w:eastAsia="Verdana" w:hAnsi="Verdana" w:cs="Verdana"/>
          <w:color w:val="000000"/>
          <w:sz w:val="20"/>
          <w:szCs w:val="20"/>
        </w:rPr>
        <w:t xml:space="preserve">  del</w:t>
      </w:r>
      <w:proofErr w:type="gramEnd"/>
      <w:r w:rsidR="007D5912" w:rsidRPr="00691B29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F0870" w:rsidRPr="00691B29">
        <w:rPr>
          <w:rFonts w:ascii="Verdana" w:eastAsia="Verdana" w:hAnsi="Verdana" w:cs="Verdana"/>
          <w:color w:val="000000"/>
          <w:sz w:val="20"/>
          <w:szCs w:val="20"/>
        </w:rPr>
        <w:t>6/03/2013-Linea guida del MIUR del febbraio 2014)</w:t>
      </w:r>
    </w:p>
    <w:bookmarkEnd w:id="0"/>
    <w:p w14:paraId="3A50402E" w14:textId="77777777" w:rsidR="00794013" w:rsidRPr="00691B29" w:rsidRDefault="00794013" w:rsidP="00885147">
      <w:pPr>
        <w:pStyle w:val="Paragrafoelenco"/>
        <w:rPr>
          <w:rFonts w:ascii="Verdana" w:hAnsi="Verdana"/>
          <w:sz w:val="20"/>
          <w:szCs w:val="20"/>
        </w:rPr>
      </w:pPr>
    </w:p>
    <w:p w14:paraId="1279EF61" w14:textId="77777777" w:rsidR="006F3CB1" w:rsidRDefault="006F3CB1" w:rsidP="006F3CB1">
      <w:pPr>
        <w:rPr>
          <w:rFonts w:ascii="Verdana" w:hAnsi="Verdana"/>
          <w:sz w:val="22"/>
          <w:szCs w:val="22"/>
        </w:rPr>
      </w:pPr>
    </w:p>
    <w:p w14:paraId="4D759750" w14:textId="77777777" w:rsidR="00995BF9" w:rsidRDefault="006F3CB1" w:rsidP="006F3CB1">
      <w:pPr>
        <w:rPr>
          <w:rFonts w:ascii="Verdana" w:hAnsi="Verdana"/>
          <w:b/>
          <w:bCs/>
        </w:rPr>
      </w:pPr>
      <w:r w:rsidRPr="008048AC">
        <w:rPr>
          <w:rFonts w:ascii="Verdana" w:hAnsi="Verdana"/>
          <w:b/>
          <w:bCs/>
        </w:rPr>
        <w:t>ALUNN0</w:t>
      </w:r>
      <w:r w:rsidRPr="008048AC">
        <w:rPr>
          <w:rFonts w:ascii="Verdana" w:hAnsi="Verdana"/>
          <w:b/>
          <w:bCs/>
        </w:rPr>
        <w:tab/>
      </w:r>
      <w:r w:rsidRPr="008048AC">
        <w:rPr>
          <w:rFonts w:ascii="Verdana" w:hAnsi="Verdana"/>
          <w:b/>
          <w:bCs/>
        </w:rPr>
        <w:tab/>
      </w:r>
      <w:r w:rsidRPr="008048AC">
        <w:rPr>
          <w:rFonts w:ascii="Verdana" w:hAnsi="Verdana"/>
          <w:b/>
          <w:bCs/>
        </w:rPr>
        <w:tab/>
      </w:r>
      <w:r w:rsidRPr="008048AC">
        <w:rPr>
          <w:rFonts w:ascii="Verdana" w:hAnsi="Verdana"/>
          <w:b/>
          <w:bCs/>
        </w:rPr>
        <w:tab/>
      </w:r>
      <w:r w:rsidRPr="008048AC">
        <w:rPr>
          <w:rFonts w:ascii="Verdana" w:hAnsi="Verdana"/>
          <w:b/>
          <w:bCs/>
        </w:rPr>
        <w:tab/>
      </w:r>
    </w:p>
    <w:p w14:paraId="3462A29F" w14:textId="4578CB5A" w:rsidR="00D14844" w:rsidRDefault="006F3CB1" w:rsidP="00D14844">
      <w:pPr>
        <w:jc w:val="right"/>
        <w:rPr>
          <w:rFonts w:ascii="Verdana" w:hAnsi="Verdana"/>
          <w:b/>
          <w:bCs/>
        </w:rPr>
      </w:pPr>
      <w:r w:rsidRPr="008048AC">
        <w:rPr>
          <w:rFonts w:ascii="Verdana" w:hAnsi="Verdana"/>
          <w:b/>
          <w:bCs/>
        </w:rPr>
        <w:t>CLASSE</w:t>
      </w:r>
      <w:r w:rsidR="00885147">
        <w:rPr>
          <w:rFonts w:ascii="Verdana" w:hAnsi="Verdana"/>
          <w:b/>
          <w:bCs/>
        </w:rPr>
        <w:t>:</w:t>
      </w:r>
      <w:r w:rsidRPr="008048AC">
        <w:rPr>
          <w:rFonts w:ascii="Verdana" w:hAnsi="Verdana"/>
          <w:b/>
          <w:bCs/>
        </w:rPr>
        <w:tab/>
      </w:r>
      <w:r w:rsidRPr="008048AC">
        <w:rPr>
          <w:rFonts w:ascii="Verdana" w:hAnsi="Verdana"/>
          <w:b/>
          <w:bCs/>
        </w:rPr>
        <w:tab/>
      </w:r>
    </w:p>
    <w:p w14:paraId="2F401CF1" w14:textId="007FB145" w:rsidR="006F3CB1" w:rsidRPr="008048AC" w:rsidRDefault="006F3CB1" w:rsidP="00D14844">
      <w:pPr>
        <w:jc w:val="right"/>
        <w:rPr>
          <w:rFonts w:ascii="Verdana" w:hAnsi="Verdana"/>
          <w:b/>
          <w:bCs/>
        </w:rPr>
      </w:pPr>
      <w:proofErr w:type="spellStart"/>
      <w:r w:rsidRPr="008048AC">
        <w:rPr>
          <w:rFonts w:ascii="Verdana" w:hAnsi="Verdana"/>
          <w:b/>
          <w:bCs/>
        </w:rPr>
        <w:t>a.s.</w:t>
      </w:r>
      <w:proofErr w:type="spellEnd"/>
      <w:r w:rsidR="00947413">
        <w:rPr>
          <w:rFonts w:ascii="Verdana" w:hAnsi="Verdana"/>
          <w:b/>
          <w:bCs/>
        </w:rPr>
        <w:tab/>
      </w:r>
      <w:r w:rsidR="00947413">
        <w:rPr>
          <w:rFonts w:ascii="Verdana" w:hAnsi="Verdana"/>
          <w:b/>
          <w:bCs/>
        </w:rPr>
        <w:tab/>
      </w:r>
      <w:r w:rsidR="00947413">
        <w:rPr>
          <w:rFonts w:ascii="Verdana" w:hAnsi="Verdana"/>
          <w:b/>
          <w:bCs/>
        </w:rPr>
        <w:tab/>
      </w:r>
    </w:p>
    <w:p w14:paraId="3F3301B4" w14:textId="77777777" w:rsidR="006F3CB1" w:rsidRPr="006F3CB1" w:rsidRDefault="006F3CB1" w:rsidP="006F3CB1">
      <w:pPr>
        <w:rPr>
          <w:rFonts w:ascii="Verdana" w:hAnsi="Verdana"/>
          <w:sz w:val="22"/>
          <w:szCs w:val="22"/>
        </w:rPr>
      </w:pPr>
    </w:p>
    <w:p w14:paraId="22D538EC" w14:textId="77777777" w:rsidR="006F3CB1" w:rsidRPr="00691B29" w:rsidRDefault="006F3CB1" w:rsidP="006F3CB1">
      <w:pPr>
        <w:rPr>
          <w:rFonts w:ascii="Verdana" w:hAnsi="Verdana"/>
          <w:sz w:val="20"/>
          <w:szCs w:val="20"/>
        </w:rPr>
      </w:pPr>
      <w:r w:rsidRPr="00691B29">
        <w:rPr>
          <w:rFonts w:ascii="Verdana" w:hAnsi="Verdana"/>
          <w:sz w:val="20"/>
          <w:szCs w:val="20"/>
        </w:rPr>
        <w:t xml:space="preserve">La scuola progetta e realizza percorsi didattici specifici per rispondere ai bisogni educativi degli allievi. </w:t>
      </w:r>
    </w:p>
    <w:p w14:paraId="68F58A1A" w14:textId="77777777" w:rsidR="006F3CB1" w:rsidRPr="00691B29" w:rsidRDefault="006F3CB1" w:rsidP="006F3CB1">
      <w:pPr>
        <w:rPr>
          <w:rFonts w:ascii="Verdana" w:hAnsi="Verdana"/>
          <w:sz w:val="20"/>
          <w:szCs w:val="20"/>
        </w:rPr>
      </w:pPr>
      <w:r w:rsidRPr="00691B29">
        <w:rPr>
          <w:rFonts w:ascii="Verdana" w:hAnsi="Verdana"/>
          <w:sz w:val="20"/>
          <w:szCs w:val="20"/>
        </w:rPr>
        <w:t xml:space="preserve">NORMATIVA DI RIFERIMENTO </w:t>
      </w:r>
    </w:p>
    <w:p w14:paraId="2EBFF584" w14:textId="77777777" w:rsidR="006F3CB1" w:rsidRPr="00691B29" w:rsidRDefault="006F3CB1" w:rsidP="006F3CB1">
      <w:pPr>
        <w:rPr>
          <w:rFonts w:ascii="Verdana" w:hAnsi="Verdana"/>
          <w:sz w:val="20"/>
          <w:szCs w:val="20"/>
        </w:rPr>
      </w:pPr>
      <w:r w:rsidRPr="00691B29">
        <w:rPr>
          <w:rFonts w:ascii="Verdana" w:hAnsi="Verdana"/>
          <w:sz w:val="20"/>
          <w:szCs w:val="20"/>
        </w:rPr>
        <w:t>•</w:t>
      </w:r>
      <w:r w:rsidRPr="00691B29">
        <w:rPr>
          <w:rFonts w:ascii="Verdana" w:hAnsi="Verdana"/>
          <w:sz w:val="20"/>
          <w:szCs w:val="20"/>
        </w:rPr>
        <w:tab/>
        <w:t>Decreto del Presidente della Repubblica n° 122 del 22 giugno 2009 - Articolo 10 Valutazione degli alunni con difficoltà specifica di apprendimento (DSA).</w:t>
      </w:r>
    </w:p>
    <w:p w14:paraId="153A9C47" w14:textId="77777777" w:rsidR="006F3CB1" w:rsidRPr="00691B29" w:rsidRDefault="006F3CB1" w:rsidP="006F3CB1">
      <w:pPr>
        <w:rPr>
          <w:rFonts w:ascii="Verdana" w:hAnsi="Verdana"/>
          <w:sz w:val="20"/>
          <w:szCs w:val="20"/>
        </w:rPr>
      </w:pPr>
      <w:r w:rsidRPr="00691B29">
        <w:rPr>
          <w:rFonts w:ascii="Verdana" w:hAnsi="Verdana"/>
          <w:sz w:val="20"/>
          <w:szCs w:val="20"/>
        </w:rPr>
        <w:t>•</w:t>
      </w:r>
      <w:r w:rsidRPr="00691B29">
        <w:rPr>
          <w:rFonts w:ascii="Verdana" w:hAnsi="Verdana"/>
          <w:sz w:val="20"/>
          <w:szCs w:val="20"/>
        </w:rPr>
        <w:tab/>
        <w:t xml:space="preserve">LEGGE 8 ottobre </w:t>
      </w:r>
      <w:proofErr w:type="gramStart"/>
      <w:r w:rsidRPr="00691B29">
        <w:rPr>
          <w:rFonts w:ascii="Verdana" w:hAnsi="Verdana"/>
          <w:sz w:val="20"/>
          <w:szCs w:val="20"/>
        </w:rPr>
        <w:t>2010 ,</w:t>
      </w:r>
      <w:proofErr w:type="gramEnd"/>
      <w:r w:rsidRPr="00691B29">
        <w:rPr>
          <w:rFonts w:ascii="Verdana" w:hAnsi="Verdana"/>
          <w:sz w:val="20"/>
          <w:szCs w:val="20"/>
        </w:rPr>
        <w:t xml:space="preserve"> n. 170 “Nuove norme in materia di disturbi specifici di apprendimento in ambito scolastico.” </w:t>
      </w:r>
    </w:p>
    <w:p w14:paraId="048A02AC" w14:textId="77777777" w:rsidR="006F3CB1" w:rsidRPr="00691B29" w:rsidRDefault="006F3CB1" w:rsidP="006F3CB1">
      <w:pPr>
        <w:rPr>
          <w:rFonts w:ascii="Verdana" w:hAnsi="Verdana"/>
          <w:sz w:val="20"/>
          <w:szCs w:val="20"/>
        </w:rPr>
      </w:pPr>
      <w:r w:rsidRPr="00691B29">
        <w:rPr>
          <w:rFonts w:ascii="Verdana" w:hAnsi="Verdana"/>
          <w:sz w:val="20"/>
          <w:szCs w:val="20"/>
        </w:rPr>
        <w:t>•</w:t>
      </w:r>
      <w:r w:rsidRPr="00691B29">
        <w:rPr>
          <w:rFonts w:ascii="Verdana" w:hAnsi="Verdana"/>
          <w:sz w:val="20"/>
          <w:szCs w:val="20"/>
        </w:rPr>
        <w:tab/>
        <w:t>Decreto attuativo   n. 5669 del 12 luglio 2011 con allegate “Linee Guida per il diritto allo studio degli alunni e degli studenti con disturbi specifici di apprendimento”</w:t>
      </w:r>
    </w:p>
    <w:p w14:paraId="3D9540C6" w14:textId="77777777" w:rsidR="006F3CB1" w:rsidRPr="00691B29" w:rsidRDefault="006F3CB1" w:rsidP="006F3CB1">
      <w:pPr>
        <w:rPr>
          <w:rFonts w:ascii="Verdana" w:hAnsi="Verdana"/>
          <w:sz w:val="20"/>
          <w:szCs w:val="20"/>
        </w:rPr>
      </w:pPr>
      <w:r w:rsidRPr="00691B29">
        <w:rPr>
          <w:rFonts w:ascii="Verdana" w:hAnsi="Verdana"/>
          <w:sz w:val="20"/>
          <w:szCs w:val="20"/>
        </w:rPr>
        <w:t>•</w:t>
      </w:r>
      <w:r w:rsidRPr="00691B29">
        <w:rPr>
          <w:rFonts w:ascii="Verdana" w:hAnsi="Verdana"/>
          <w:sz w:val="20"/>
          <w:szCs w:val="20"/>
        </w:rPr>
        <w:tab/>
        <w:t>Direttiva Ministeriale del 27/12/2012 sui Bisogni Educativi Speciali</w:t>
      </w:r>
    </w:p>
    <w:p w14:paraId="21E2BFED" w14:textId="77777777" w:rsidR="006F3CB1" w:rsidRPr="00691B29" w:rsidRDefault="006F3CB1" w:rsidP="006F3CB1">
      <w:pPr>
        <w:rPr>
          <w:rFonts w:ascii="Verdana" w:hAnsi="Verdana"/>
          <w:sz w:val="20"/>
          <w:szCs w:val="20"/>
        </w:rPr>
      </w:pPr>
      <w:r w:rsidRPr="00691B29">
        <w:rPr>
          <w:rFonts w:ascii="Verdana" w:hAnsi="Verdana"/>
          <w:sz w:val="20"/>
          <w:szCs w:val="20"/>
        </w:rPr>
        <w:t>•</w:t>
      </w:r>
      <w:r w:rsidRPr="00691B29">
        <w:rPr>
          <w:rFonts w:ascii="Verdana" w:hAnsi="Verdana"/>
          <w:sz w:val="20"/>
          <w:szCs w:val="20"/>
        </w:rPr>
        <w:tab/>
        <w:t>Circolare Ministeriale n. 8 del 06/03/2013, Strumenti di intervento per alunni con Bisogni Educativi Speciali e organizzazione territoriale per l’inclusione scolastica</w:t>
      </w:r>
    </w:p>
    <w:p w14:paraId="12E9B254" w14:textId="77777777" w:rsidR="006F3CB1" w:rsidRPr="00691B29" w:rsidRDefault="006F3CB1" w:rsidP="006F3CB1">
      <w:pPr>
        <w:rPr>
          <w:rFonts w:ascii="Verdana" w:hAnsi="Verdana"/>
          <w:sz w:val="20"/>
          <w:szCs w:val="20"/>
        </w:rPr>
      </w:pPr>
      <w:r w:rsidRPr="00691B29">
        <w:rPr>
          <w:rFonts w:ascii="Verdana" w:hAnsi="Verdana"/>
          <w:sz w:val="20"/>
          <w:szCs w:val="20"/>
        </w:rPr>
        <w:t>•</w:t>
      </w:r>
      <w:r w:rsidRPr="00691B29">
        <w:rPr>
          <w:rFonts w:ascii="Verdana" w:hAnsi="Verdana"/>
          <w:sz w:val="20"/>
          <w:szCs w:val="20"/>
        </w:rPr>
        <w:tab/>
        <w:t>Prot. MIUR 1551/13, Piano annuale per l’Inclusività, Direttiva del 27/12/2012 e C.M. n. 8/2013</w:t>
      </w:r>
    </w:p>
    <w:p w14:paraId="2A6B0214" w14:textId="76AEDC6F" w:rsidR="006F3CB1" w:rsidRPr="00691B29" w:rsidRDefault="006F3CB1" w:rsidP="006F3CB1">
      <w:pPr>
        <w:rPr>
          <w:rFonts w:ascii="Verdana" w:hAnsi="Verdana"/>
          <w:sz w:val="20"/>
          <w:szCs w:val="20"/>
        </w:rPr>
      </w:pPr>
      <w:r w:rsidRPr="00691B29">
        <w:rPr>
          <w:rFonts w:ascii="Verdana" w:hAnsi="Verdana"/>
          <w:sz w:val="20"/>
          <w:szCs w:val="20"/>
        </w:rPr>
        <w:t>•</w:t>
      </w:r>
      <w:r w:rsidRPr="00691B29">
        <w:rPr>
          <w:rFonts w:ascii="Verdana" w:hAnsi="Verdana"/>
          <w:sz w:val="20"/>
          <w:szCs w:val="20"/>
        </w:rPr>
        <w:tab/>
        <w:t xml:space="preserve">Prot. MIUR 2563 del 22/11/2013, Strumenti di intervento per alunni con Bisogni Educativi Speciali </w:t>
      </w:r>
      <w:proofErr w:type="spellStart"/>
      <w:r w:rsidRPr="00691B29">
        <w:rPr>
          <w:rFonts w:ascii="Verdana" w:hAnsi="Verdana"/>
          <w:sz w:val="20"/>
          <w:szCs w:val="20"/>
        </w:rPr>
        <w:t>a.s.</w:t>
      </w:r>
      <w:proofErr w:type="spellEnd"/>
      <w:r w:rsidRPr="00691B29">
        <w:rPr>
          <w:rFonts w:ascii="Verdana" w:hAnsi="Verdana"/>
          <w:sz w:val="20"/>
          <w:szCs w:val="20"/>
        </w:rPr>
        <w:t xml:space="preserve"> 2013/14, Chiarimenti</w:t>
      </w:r>
    </w:p>
    <w:p w14:paraId="04D938F4" w14:textId="3546A56B" w:rsidR="00B42992" w:rsidRDefault="006F3CB1" w:rsidP="00B42992">
      <w:pPr>
        <w:rPr>
          <w:rFonts w:ascii="Verdana" w:hAnsi="Verdana"/>
          <w:sz w:val="20"/>
          <w:szCs w:val="20"/>
        </w:rPr>
      </w:pPr>
      <w:r w:rsidRPr="00691B29">
        <w:rPr>
          <w:rFonts w:ascii="Verdana" w:hAnsi="Verdana"/>
          <w:sz w:val="20"/>
          <w:szCs w:val="20"/>
        </w:rPr>
        <w:t>•</w:t>
      </w:r>
      <w:r w:rsidRPr="00691B29">
        <w:rPr>
          <w:rFonts w:ascii="Verdana" w:hAnsi="Verdana"/>
          <w:sz w:val="20"/>
          <w:szCs w:val="20"/>
        </w:rPr>
        <w:tab/>
        <w:t xml:space="preserve">USR Lombardia, Strumenti di intervento per alunni con Bisogni Educativi Speciali e organizzazione territoriale per l’inclusione scolastica, Milano, </w:t>
      </w:r>
      <w:r w:rsidR="00EF5858" w:rsidRPr="00691B29">
        <w:rPr>
          <w:rFonts w:ascii="Verdana" w:hAnsi="Verdana"/>
          <w:sz w:val="20"/>
          <w:szCs w:val="20"/>
        </w:rPr>
        <w:t>dicembre 2013</w:t>
      </w:r>
      <w:r w:rsidR="0072226F">
        <w:rPr>
          <w:rFonts w:ascii="Verdana" w:hAnsi="Verdana"/>
          <w:sz w:val="20"/>
          <w:szCs w:val="20"/>
        </w:rPr>
        <w:t>;</w:t>
      </w:r>
    </w:p>
    <w:p w14:paraId="32253229" w14:textId="763C5D6E" w:rsidR="00E307B5" w:rsidRPr="00B42992" w:rsidRDefault="00E307B5" w:rsidP="00B42992">
      <w:pPr>
        <w:rPr>
          <w:rFonts w:ascii="Verdana" w:hAnsi="Verdana"/>
          <w:sz w:val="20"/>
          <w:szCs w:val="20"/>
        </w:rPr>
      </w:pPr>
      <w:r w:rsidRPr="00B42992">
        <w:rPr>
          <w:rFonts w:ascii="Verdana" w:eastAsia="Verdana" w:hAnsi="Verdana" w:cs="Verdana"/>
          <w:color w:val="000000"/>
          <w:sz w:val="20"/>
          <w:szCs w:val="20"/>
        </w:rPr>
        <w:t xml:space="preserve">D.M del 27/12/2012-C.M. n. </w:t>
      </w:r>
      <w:proofErr w:type="gramStart"/>
      <w:r w:rsidRPr="00B42992">
        <w:rPr>
          <w:rFonts w:ascii="Verdana" w:eastAsia="Verdana" w:hAnsi="Verdana" w:cs="Verdana"/>
          <w:color w:val="000000"/>
          <w:sz w:val="20"/>
          <w:szCs w:val="20"/>
        </w:rPr>
        <w:t>8  del</w:t>
      </w:r>
      <w:proofErr w:type="gramEnd"/>
      <w:r w:rsidRPr="00B42992">
        <w:rPr>
          <w:rFonts w:ascii="Verdana" w:eastAsia="Verdana" w:hAnsi="Verdana" w:cs="Verdana"/>
          <w:color w:val="000000"/>
          <w:sz w:val="20"/>
          <w:szCs w:val="20"/>
        </w:rPr>
        <w:t xml:space="preserve"> 6/03/2013-Linea guida del MIUR del febbraio 2014</w:t>
      </w:r>
    </w:p>
    <w:p w14:paraId="663B90A1" w14:textId="58020AB0" w:rsidR="006F3CB1" w:rsidRPr="00691B29" w:rsidRDefault="006F3CB1" w:rsidP="00E307B5">
      <w:pPr>
        <w:rPr>
          <w:rFonts w:ascii="Verdana" w:hAnsi="Verdana"/>
          <w:sz w:val="20"/>
          <w:szCs w:val="20"/>
        </w:rPr>
      </w:pPr>
    </w:p>
    <w:p w14:paraId="2B3DDE39" w14:textId="77777777" w:rsidR="008D1854" w:rsidRDefault="008D1854" w:rsidP="006F3CB1">
      <w:pPr>
        <w:rPr>
          <w:rFonts w:ascii="Verdana" w:hAnsi="Verdana"/>
          <w:sz w:val="22"/>
          <w:szCs w:val="22"/>
        </w:rPr>
      </w:pPr>
    </w:p>
    <w:p w14:paraId="3E164DB3" w14:textId="77777777" w:rsidR="00DF7F6F" w:rsidRDefault="00DF7F6F" w:rsidP="006F3CB1">
      <w:pPr>
        <w:rPr>
          <w:rFonts w:ascii="Verdana" w:hAnsi="Verdana"/>
          <w:sz w:val="22"/>
          <w:szCs w:val="22"/>
        </w:rPr>
      </w:pPr>
    </w:p>
    <w:p w14:paraId="01FD0F8B" w14:textId="77777777" w:rsidR="00DF7F6F" w:rsidRDefault="00DF7F6F" w:rsidP="006F3CB1">
      <w:pPr>
        <w:rPr>
          <w:rFonts w:ascii="Verdana" w:hAnsi="Verdana"/>
          <w:sz w:val="22"/>
          <w:szCs w:val="22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9622"/>
      </w:tblGrid>
      <w:tr w:rsidR="00D67921" w:rsidRPr="00D67921" w14:paraId="2D0B1067" w14:textId="77777777" w:rsidTr="003D1549">
        <w:trPr>
          <w:trHeight w:val="492"/>
          <w:tblCellSpacing w:w="20" w:type="dxa"/>
          <w:jc w:val="center"/>
        </w:trPr>
        <w:tc>
          <w:tcPr>
            <w:tcW w:w="4958" w:type="pct"/>
            <w:vAlign w:val="center"/>
          </w:tcPr>
          <w:p w14:paraId="4686E5E5" w14:textId="04E8269E" w:rsidR="00D67921" w:rsidRDefault="00D67921" w:rsidP="00D67921">
            <w:pPr>
              <w:snapToGrid w:val="0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 w:rsidRPr="00D67921">
              <w:rPr>
                <w:rFonts w:ascii="Verdana" w:hAnsi="Verdana" w:cs="Times New Roman"/>
                <w:color w:val="000000"/>
                <w:sz w:val="22"/>
                <w:szCs w:val="22"/>
              </w:rPr>
              <w:t xml:space="preserve">Responsabile area DSA-BES: prof. </w:t>
            </w:r>
            <w:r w:rsidR="00C26C3B">
              <w:rPr>
                <w:rFonts w:ascii="Verdana" w:hAnsi="Verdana" w:cs="Times New Roman"/>
                <w:color w:val="000000"/>
                <w:sz w:val="22"/>
                <w:szCs w:val="22"/>
              </w:rPr>
              <w:t>Donatella Fazzino e Fabio Peloni</w:t>
            </w:r>
          </w:p>
          <w:p w14:paraId="6F83C435" w14:textId="19D415D1" w:rsidR="007E43A7" w:rsidRPr="00D67921" w:rsidRDefault="007E43A7" w:rsidP="00D67921">
            <w:pPr>
              <w:snapToGrid w:val="0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>Responsabile area L2</w:t>
            </w:r>
            <w:r w:rsidR="003374A9">
              <w:rPr>
                <w:rFonts w:ascii="Verdana" w:hAnsi="Verdana" w:cs="Times New Roman"/>
                <w:sz w:val="22"/>
                <w:szCs w:val="22"/>
              </w:rPr>
              <w:t>: prof.</w:t>
            </w:r>
            <w:r w:rsidR="00C26C3B">
              <w:rPr>
                <w:rFonts w:ascii="Verdana" w:hAnsi="Verdana" w:cs="Times New Roman"/>
                <w:sz w:val="22"/>
                <w:szCs w:val="22"/>
              </w:rPr>
              <w:t>ssa Alessandra Scurati</w:t>
            </w:r>
          </w:p>
        </w:tc>
      </w:tr>
      <w:tr w:rsidR="00D67921" w:rsidRPr="00D67921" w14:paraId="1E42DB34" w14:textId="77777777" w:rsidTr="003D1549">
        <w:trPr>
          <w:trHeight w:val="492"/>
          <w:tblCellSpacing w:w="20" w:type="dxa"/>
          <w:jc w:val="center"/>
        </w:trPr>
        <w:tc>
          <w:tcPr>
            <w:tcW w:w="4958" w:type="pct"/>
            <w:vAlign w:val="center"/>
          </w:tcPr>
          <w:p w14:paraId="1C810FAB" w14:textId="77777777" w:rsidR="00D67921" w:rsidRPr="00D67921" w:rsidRDefault="00D67921" w:rsidP="00D67921">
            <w:pPr>
              <w:snapToGrid w:val="0"/>
              <w:rPr>
                <w:rFonts w:ascii="Verdana" w:hAnsi="Verdana" w:cs="Times New Roman"/>
                <w:sz w:val="22"/>
                <w:szCs w:val="22"/>
              </w:rPr>
            </w:pPr>
            <w:r w:rsidRPr="00D67921">
              <w:rPr>
                <w:rFonts w:ascii="Verdana" w:hAnsi="Verdana" w:cs="Times New Roman"/>
                <w:sz w:val="22"/>
                <w:szCs w:val="22"/>
              </w:rPr>
              <w:t>Coordinatore di classe</w:t>
            </w:r>
            <w:r w:rsidRPr="00D67921">
              <w:rPr>
                <w:rFonts w:ascii="Verdana" w:hAnsi="Verdana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D67921" w:rsidRPr="00D67921" w14:paraId="03AC2FF0" w14:textId="77777777" w:rsidTr="003D1549">
        <w:trPr>
          <w:trHeight w:val="492"/>
          <w:tblCellSpacing w:w="20" w:type="dxa"/>
          <w:jc w:val="center"/>
        </w:trPr>
        <w:tc>
          <w:tcPr>
            <w:tcW w:w="4958" w:type="pct"/>
            <w:vAlign w:val="center"/>
          </w:tcPr>
          <w:p w14:paraId="05E029B1" w14:textId="77777777" w:rsidR="00D67921" w:rsidRPr="00D67921" w:rsidRDefault="00D67921" w:rsidP="00D67921">
            <w:pPr>
              <w:snapToGrid w:val="0"/>
              <w:rPr>
                <w:rFonts w:ascii="Verdana" w:hAnsi="Verdana" w:cs="Times New Roman"/>
                <w:sz w:val="22"/>
                <w:szCs w:val="22"/>
              </w:rPr>
            </w:pPr>
            <w:r w:rsidRPr="00D67921">
              <w:rPr>
                <w:rFonts w:ascii="Verdana" w:hAnsi="Verdana" w:cs="Times New Roman"/>
                <w:color w:val="000000"/>
                <w:sz w:val="22"/>
                <w:szCs w:val="22"/>
              </w:rPr>
              <w:t>Referente alunni DSA-BES della classe:</w:t>
            </w:r>
          </w:p>
        </w:tc>
      </w:tr>
    </w:tbl>
    <w:p w14:paraId="077859C1" w14:textId="77777777" w:rsidR="00DF7F6F" w:rsidRDefault="00DF7F6F" w:rsidP="006F3CB1">
      <w:pPr>
        <w:rPr>
          <w:rFonts w:ascii="Verdana" w:hAnsi="Verdana"/>
          <w:sz w:val="22"/>
          <w:szCs w:val="22"/>
        </w:rPr>
      </w:pPr>
    </w:p>
    <w:p w14:paraId="7A0B409C" w14:textId="77777777" w:rsidR="008D1854" w:rsidRPr="00DF7F6F" w:rsidRDefault="008D1854" w:rsidP="008D1854">
      <w:pPr>
        <w:spacing w:before="240" w:after="240"/>
        <w:jc w:val="center"/>
        <w:outlineLvl w:val="0"/>
        <w:rPr>
          <w:rFonts w:ascii="Verdana" w:hAnsi="Verdana"/>
          <w:b/>
          <w:bCs/>
          <w:sz w:val="32"/>
          <w:szCs w:val="32"/>
        </w:rPr>
      </w:pPr>
      <w:bookmarkStart w:id="1" w:name="_Hlk135730532"/>
      <w:r w:rsidRPr="00DF7F6F">
        <w:rPr>
          <w:rFonts w:ascii="Verdana" w:hAnsi="Verdana"/>
          <w:b/>
          <w:bCs/>
          <w:sz w:val="32"/>
          <w:szCs w:val="32"/>
        </w:rPr>
        <w:t>SEZIONE A</w:t>
      </w:r>
    </w:p>
    <w:bookmarkEnd w:id="1"/>
    <w:p w14:paraId="1CBA8D52" w14:textId="2ECDA10C" w:rsidR="008D1854" w:rsidRPr="008D1854" w:rsidRDefault="008D1854" w:rsidP="008D1854">
      <w:pPr>
        <w:pBdr>
          <w:bottom w:val="single" w:sz="4" w:space="1" w:color="auto"/>
        </w:pBdr>
        <w:spacing w:before="240" w:after="240"/>
        <w:outlineLvl w:val="1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 xml:space="preserve">Parte generale ed anagrafica </w:t>
      </w:r>
    </w:p>
    <w:p w14:paraId="3BCC44F4" w14:textId="77777777" w:rsidR="008D1854" w:rsidRPr="008D1854" w:rsidRDefault="008D1854" w:rsidP="008D1854">
      <w:pPr>
        <w:spacing w:before="40" w:after="40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 xml:space="preserve">La compilazione del PDP è effettuata dopo un periodo di osservazione dell’allievo. </w:t>
      </w:r>
    </w:p>
    <w:p w14:paraId="1F72EB84" w14:textId="1DA793AA" w:rsidR="005C106E" w:rsidRDefault="008D1854" w:rsidP="005C106E">
      <w:pPr>
        <w:tabs>
          <w:tab w:val="left" w:leader="underscore" w:pos="2835"/>
        </w:tabs>
        <w:spacing w:before="40" w:after="40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>Il PDP viene deliberato dal Consiglio di classe, compilato da</w:t>
      </w:r>
      <w:r w:rsidR="008D728D">
        <w:rPr>
          <w:rFonts w:ascii="Verdana" w:hAnsi="Verdana"/>
          <w:sz w:val="22"/>
          <w:szCs w:val="22"/>
        </w:rPr>
        <w:t>i</w:t>
      </w:r>
      <w:r w:rsidRPr="008D1854">
        <w:rPr>
          <w:rFonts w:ascii="Verdana" w:hAnsi="Verdana"/>
          <w:sz w:val="22"/>
          <w:szCs w:val="22"/>
        </w:rPr>
        <w:t xml:space="preserve"> docenti, sottoscritto dal </w:t>
      </w:r>
      <w:r w:rsidR="00FA3BAD">
        <w:rPr>
          <w:rFonts w:ascii="Verdana" w:hAnsi="Verdana"/>
          <w:sz w:val="22"/>
          <w:szCs w:val="22"/>
        </w:rPr>
        <w:t>c</w:t>
      </w:r>
      <w:r w:rsidRPr="008D1854">
        <w:rPr>
          <w:rFonts w:ascii="Verdana" w:hAnsi="Verdana"/>
          <w:sz w:val="22"/>
          <w:szCs w:val="22"/>
        </w:rPr>
        <w:t>oordinatore di classe</w:t>
      </w:r>
      <w:r w:rsidR="00FA3BAD">
        <w:rPr>
          <w:rFonts w:ascii="Verdana" w:hAnsi="Verdana"/>
          <w:sz w:val="22"/>
          <w:szCs w:val="22"/>
        </w:rPr>
        <w:t xml:space="preserve"> e </w:t>
      </w:r>
      <w:proofErr w:type="gramStart"/>
      <w:r w:rsidR="00FA3BAD">
        <w:rPr>
          <w:rFonts w:ascii="Verdana" w:hAnsi="Verdana"/>
          <w:sz w:val="22"/>
          <w:szCs w:val="22"/>
        </w:rPr>
        <w:t xml:space="preserve">dal </w:t>
      </w:r>
      <w:r w:rsidRPr="008D1854">
        <w:rPr>
          <w:rFonts w:ascii="Verdana" w:hAnsi="Verdana"/>
          <w:sz w:val="22"/>
          <w:szCs w:val="22"/>
        </w:rPr>
        <w:t xml:space="preserve"> </w:t>
      </w:r>
      <w:r w:rsidR="00FA3BAD">
        <w:rPr>
          <w:rFonts w:ascii="Verdana" w:hAnsi="Verdana"/>
          <w:sz w:val="22"/>
          <w:szCs w:val="22"/>
        </w:rPr>
        <w:t>referente</w:t>
      </w:r>
      <w:proofErr w:type="gramEnd"/>
      <w:r w:rsidR="00FA3BAD">
        <w:rPr>
          <w:rFonts w:ascii="Verdana" w:hAnsi="Verdana"/>
          <w:sz w:val="22"/>
          <w:szCs w:val="22"/>
        </w:rPr>
        <w:t xml:space="preserve"> </w:t>
      </w:r>
      <w:r w:rsidR="00FE5D45">
        <w:rPr>
          <w:rFonts w:ascii="Verdana" w:hAnsi="Verdana"/>
          <w:sz w:val="22"/>
          <w:szCs w:val="22"/>
        </w:rPr>
        <w:t xml:space="preserve">BES </w:t>
      </w:r>
      <w:r w:rsidRPr="008D1854">
        <w:rPr>
          <w:rFonts w:ascii="Verdana" w:hAnsi="Verdana"/>
          <w:sz w:val="22"/>
          <w:szCs w:val="22"/>
        </w:rPr>
        <w:t>(per i docenti tutti)</w:t>
      </w:r>
      <w:r w:rsidR="00FE5D45">
        <w:rPr>
          <w:rFonts w:ascii="Verdana" w:hAnsi="Verdana"/>
          <w:sz w:val="22"/>
          <w:szCs w:val="22"/>
        </w:rPr>
        <w:t xml:space="preserve">, </w:t>
      </w:r>
      <w:r w:rsidRPr="008D1854">
        <w:rPr>
          <w:rFonts w:ascii="Verdana" w:hAnsi="Verdana"/>
          <w:sz w:val="22"/>
          <w:szCs w:val="22"/>
        </w:rPr>
        <w:t>da</w:t>
      </w:r>
      <w:r w:rsidR="00930A67">
        <w:rPr>
          <w:rFonts w:ascii="Verdana" w:hAnsi="Verdana"/>
          <w:sz w:val="22"/>
          <w:szCs w:val="22"/>
        </w:rPr>
        <w:t xml:space="preserve"> </w:t>
      </w:r>
      <w:r w:rsidR="002C795A">
        <w:rPr>
          <w:rFonts w:ascii="Verdana" w:hAnsi="Verdana"/>
          <w:sz w:val="22"/>
          <w:szCs w:val="22"/>
        </w:rPr>
        <w:t>un genitore</w:t>
      </w:r>
      <w:r w:rsidR="00930A67">
        <w:rPr>
          <w:rFonts w:ascii="Verdana" w:hAnsi="Verdana"/>
          <w:sz w:val="22"/>
          <w:szCs w:val="22"/>
        </w:rPr>
        <w:t xml:space="preserve"> </w:t>
      </w:r>
      <w:r w:rsidR="002C795A">
        <w:rPr>
          <w:rFonts w:ascii="Verdana" w:hAnsi="Verdana"/>
          <w:sz w:val="22"/>
          <w:szCs w:val="22"/>
        </w:rPr>
        <w:t xml:space="preserve">/ tutore e </w:t>
      </w:r>
      <w:r w:rsidRPr="008D1854">
        <w:rPr>
          <w:rFonts w:ascii="Verdana" w:hAnsi="Verdana"/>
          <w:sz w:val="22"/>
          <w:szCs w:val="22"/>
        </w:rPr>
        <w:t>dall’allievo.</w:t>
      </w:r>
    </w:p>
    <w:p w14:paraId="7C08D2AB" w14:textId="3DC4E884" w:rsidR="008D1854" w:rsidRPr="008D1854" w:rsidRDefault="008D1854" w:rsidP="008D1854">
      <w:pPr>
        <w:pBdr>
          <w:bottom w:val="single" w:sz="4" w:space="1" w:color="auto"/>
        </w:pBdr>
        <w:spacing w:before="240" w:after="240"/>
        <w:outlineLvl w:val="1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 xml:space="preserve">Dati </w:t>
      </w:r>
      <w:r w:rsidR="00FF5F5D">
        <w:rPr>
          <w:rFonts w:ascii="Verdana" w:hAnsi="Verdana"/>
          <w:sz w:val="22"/>
          <w:szCs w:val="22"/>
        </w:rPr>
        <w:t>a</w:t>
      </w:r>
      <w:r w:rsidRPr="008D1854">
        <w:rPr>
          <w:rFonts w:ascii="Verdana" w:hAnsi="Verdana"/>
          <w:sz w:val="22"/>
          <w:szCs w:val="22"/>
        </w:rPr>
        <w:t>nagrafici dell’</w:t>
      </w:r>
      <w:r w:rsidR="00191D85">
        <w:rPr>
          <w:rFonts w:ascii="Verdana" w:hAnsi="Verdana"/>
          <w:sz w:val="22"/>
          <w:szCs w:val="22"/>
        </w:rPr>
        <w:t>a</w:t>
      </w:r>
      <w:r w:rsidRPr="008D1854">
        <w:rPr>
          <w:rFonts w:ascii="Verdana" w:hAnsi="Verdana"/>
          <w:sz w:val="22"/>
          <w:szCs w:val="22"/>
        </w:rPr>
        <w:t>llievo</w:t>
      </w:r>
    </w:p>
    <w:p w14:paraId="7986DC89" w14:textId="77777777" w:rsidR="008D1854" w:rsidRDefault="008D1854" w:rsidP="008D1854">
      <w:pPr>
        <w:tabs>
          <w:tab w:val="left" w:leader="underscore" w:pos="2268"/>
        </w:tabs>
        <w:spacing w:before="40" w:after="40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 xml:space="preserve">Luogo di nascita: </w:t>
      </w:r>
      <w:bookmarkStart w:id="2" w:name="_Hlk135754413"/>
      <w:r w:rsidRPr="008D1854">
        <w:rPr>
          <w:rFonts w:ascii="Verdana" w:hAnsi="Verdana"/>
          <w:sz w:val="22"/>
          <w:szCs w:val="22"/>
        </w:rPr>
        <w:t>___________________</w:t>
      </w:r>
      <w:bookmarkEnd w:id="2"/>
      <w:r w:rsidRPr="008D1854">
        <w:rPr>
          <w:rFonts w:ascii="Verdana" w:hAnsi="Verdana"/>
          <w:sz w:val="22"/>
          <w:szCs w:val="22"/>
        </w:rPr>
        <w:tab/>
        <w:t>Data di nascita: ___________________</w:t>
      </w:r>
    </w:p>
    <w:p w14:paraId="68A4E941" w14:textId="1CFF8F4B" w:rsidR="0044786F" w:rsidRPr="008D1854" w:rsidRDefault="00086624" w:rsidP="008D1854">
      <w:pPr>
        <w:tabs>
          <w:tab w:val="left" w:leader="underscore" w:pos="2268"/>
        </w:tabs>
        <w:spacing w:before="40" w:after="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Lingua </w:t>
      </w:r>
      <w:r w:rsidR="00406540">
        <w:rPr>
          <w:rFonts w:ascii="Verdana" w:hAnsi="Verdana"/>
          <w:sz w:val="22"/>
          <w:szCs w:val="22"/>
        </w:rPr>
        <w:t>parlata</w:t>
      </w:r>
      <w:r w:rsidR="00806744">
        <w:rPr>
          <w:rFonts w:ascii="Verdana" w:hAnsi="Verdana"/>
          <w:sz w:val="22"/>
          <w:szCs w:val="22"/>
        </w:rPr>
        <w:t>:</w:t>
      </w:r>
      <w:r w:rsidR="00806744" w:rsidRPr="00806744">
        <w:rPr>
          <w:rFonts w:ascii="Verdana" w:hAnsi="Verdana"/>
          <w:sz w:val="22"/>
          <w:szCs w:val="22"/>
        </w:rPr>
        <w:t xml:space="preserve"> </w:t>
      </w:r>
      <w:r w:rsidR="00806744" w:rsidRPr="008D1854">
        <w:rPr>
          <w:rFonts w:ascii="Verdana" w:hAnsi="Verdana"/>
          <w:sz w:val="22"/>
          <w:szCs w:val="22"/>
        </w:rPr>
        <w:t>___________________</w:t>
      </w:r>
    </w:p>
    <w:p w14:paraId="45C75BB2" w14:textId="4808D78B" w:rsidR="008D1854" w:rsidRPr="008D1854" w:rsidRDefault="008D1854" w:rsidP="008D1854">
      <w:pPr>
        <w:pBdr>
          <w:bottom w:val="single" w:sz="4" w:space="1" w:color="auto"/>
        </w:pBdr>
        <w:spacing w:before="240" w:after="240"/>
        <w:outlineLvl w:val="1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 xml:space="preserve">Informazioni </w:t>
      </w:r>
      <w:r w:rsidR="00191D85">
        <w:rPr>
          <w:rFonts w:ascii="Verdana" w:hAnsi="Verdana"/>
          <w:sz w:val="22"/>
          <w:szCs w:val="22"/>
        </w:rPr>
        <w:t>e</w:t>
      </w:r>
      <w:r w:rsidRPr="008D1854">
        <w:rPr>
          <w:rFonts w:ascii="Verdana" w:hAnsi="Verdana"/>
          <w:sz w:val="22"/>
          <w:szCs w:val="22"/>
        </w:rPr>
        <w:t xml:space="preserve">ssenziali di </w:t>
      </w:r>
      <w:r w:rsidR="00191D85">
        <w:rPr>
          <w:rFonts w:ascii="Verdana" w:hAnsi="Verdana"/>
          <w:sz w:val="22"/>
          <w:szCs w:val="22"/>
        </w:rPr>
        <w:t>p</w:t>
      </w:r>
      <w:r w:rsidRPr="008D1854">
        <w:rPr>
          <w:rFonts w:ascii="Verdana" w:hAnsi="Verdana"/>
          <w:sz w:val="22"/>
          <w:szCs w:val="22"/>
        </w:rPr>
        <w:t>resentazione dell’</w:t>
      </w:r>
      <w:r w:rsidR="00191D85">
        <w:rPr>
          <w:rFonts w:ascii="Verdana" w:hAnsi="Verdana"/>
          <w:sz w:val="22"/>
          <w:szCs w:val="22"/>
        </w:rPr>
        <w:t>a</w:t>
      </w:r>
      <w:r w:rsidRPr="008D1854">
        <w:rPr>
          <w:rFonts w:ascii="Verdana" w:hAnsi="Verdana"/>
          <w:sz w:val="22"/>
          <w:szCs w:val="22"/>
        </w:rPr>
        <w:t xml:space="preserve">llievo </w:t>
      </w:r>
    </w:p>
    <w:p w14:paraId="0C15931C" w14:textId="77777777" w:rsidR="008D1854" w:rsidRPr="008D1854" w:rsidRDefault="008D1854" w:rsidP="008D1854">
      <w:pPr>
        <w:spacing w:before="40" w:after="40"/>
        <w:rPr>
          <w:rFonts w:ascii="Verdana" w:hAnsi="Verdana"/>
          <w:b/>
          <w:i/>
          <w:sz w:val="22"/>
          <w:szCs w:val="22"/>
          <w:highlight w:val="yellow"/>
          <w:u w:val="single"/>
        </w:rPr>
      </w:pPr>
      <w:r w:rsidRPr="008D1854">
        <w:rPr>
          <w:rFonts w:ascii="Verdana" w:hAnsi="Verdana"/>
          <w:b/>
          <w:i/>
          <w:sz w:val="22"/>
          <w:szCs w:val="22"/>
          <w:highlight w:val="yellow"/>
          <w:u w:val="single"/>
        </w:rPr>
        <w:t>Cancellare quelle che non interessano (compresa questa nota)</w:t>
      </w:r>
    </w:p>
    <w:p w14:paraId="32B94BAD" w14:textId="77777777" w:rsidR="008D1854" w:rsidRPr="008D1854" w:rsidRDefault="008D1854" w:rsidP="008D1854">
      <w:pPr>
        <w:spacing w:before="40" w:after="40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>Individuazione della situazione di bisogno educativo speciale da parte di:</w:t>
      </w:r>
    </w:p>
    <w:p w14:paraId="0998EFA9" w14:textId="77777777" w:rsidR="008D1854" w:rsidRPr="008D1854" w:rsidRDefault="008D1854" w:rsidP="008D1854">
      <w:pPr>
        <w:spacing w:before="40" w:after="40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 xml:space="preserve">Servizio sanitario: </w:t>
      </w:r>
      <w:proofErr w:type="spellStart"/>
      <w:r w:rsidRPr="008D1854">
        <w:rPr>
          <w:rFonts w:ascii="Verdana" w:hAnsi="Verdana"/>
          <w:sz w:val="22"/>
          <w:szCs w:val="22"/>
        </w:rPr>
        <w:t>Npia</w:t>
      </w:r>
      <w:proofErr w:type="spellEnd"/>
      <w:r w:rsidRPr="008D1854">
        <w:rPr>
          <w:rFonts w:ascii="Verdana" w:hAnsi="Verdana"/>
          <w:sz w:val="22"/>
          <w:szCs w:val="22"/>
        </w:rPr>
        <w:t xml:space="preserve"> / </w:t>
      </w:r>
      <w:proofErr w:type="spellStart"/>
      <w:r w:rsidRPr="008D1854">
        <w:rPr>
          <w:rFonts w:ascii="Verdana" w:hAnsi="Verdana"/>
          <w:sz w:val="22"/>
          <w:szCs w:val="22"/>
        </w:rPr>
        <w:t>Uonpia</w:t>
      </w:r>
      <w:proofErr w:type="spellEnd"/>
      <w:r w:rsidRPr="008D1854">
        <w:rPr>
          <w:rFonts w:ascii="Verdana" w:hAnsi="Verdana"/>
          <w:sz w:val="22"/>
          <w:szCs w:val="22"/>
        </w:rPr>
        <w:t xml:space="preserve"> dell’Azienda Ospedaliera di ____________________________ (prov.____)</w:t>
      </w:r>
    </w:p>
    <w:p w14:paraId="4B2EE8A1" w14:textId="77777777" w:rsidR="008D1854" w:rsidRPr="008D1854" w:rsidRDefault="008D1854" w:rsidP="008D1854">
      <w:pPr>
        <w:spacing w:before="40" w:after="40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>Altro ente o privato: _________________________________________, sede ______________ (prov.____)</w:t>
      </w:r>
    </w:p>
    <w:p w14:paraId="619F5834" w14:textId="77777777" w:rsidR="008D1854" w:rsidRPr="008D1854" w:rsidRDefault="008D1854" w:rsidP="008D1854">
      <w:pPr>
        <w:spacing w:before="40" w:after="40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>Servizi del Territorio: _________________________________________, sede ______________ (prov.____)</w:t>
      </w:r>
    </w:p>
    <w:p w14:paraId="3907BC6D" w14:textId="77777777" w:rsidR="008D1854" w:rsidRPr="008D1854" w:rsidRDefault="008D1854" w:rsidP="008D1854">
      <w:pPr>
        <w:spacing w:before="40" w:after="40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 xml:space="preserve">Consiglio di classe: rilevazione BES e delibera PDP verbalizzati in </w:t>
      </w:r>
      <w:proofErr w:type="gramStart"/>
      <w:r w:rsidRPr="008D1854">
        <w:rPr>
          <w:rFonts w:ascii="Verdana" w:hAnsi="Verdana"/>
          <w:sz w:val="22"/>
          <w:szCs w:val="22"/>
        </w:rPr>
        <w:t xml:space="preserve">data:   </w:t>
      </w:r>
      <w:proofErr w:type="gramEnd"/>
      <w:r w:rsidRPr="008D1854">
        <w:rPr>
          <w:rFonts w:ascii="Verdana" w:hAnsi="Verdana"/>
          <w:sz w:val="22"/>
          <w:szCs w:val="22"/>
        </w:rPr>
        <w:t>GG/MM/AAAA, sezioni A e B del presente PDP.</w:t>
      </w:r>
    </w:p>
    <w:p w14:paraId="78D46CE6" w14:textId="77777777" w:rsidR="008D1854" w:rsidRPr="008D1854" w:rsidRDefault="008D1854" w:rsidP="008D1854">
      <w:pPr>
        <w:pBdr>
          <w:bottom w:val="single" w:sz="4" w:space="1" w:color="auto"/>
        </w:pBdr>
        <w:spacing w:before="240" w:after="240"/>
        <w:outlineLvl w:val="1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 xml:space="preserve">Documentazione presentata alla scuola </w:t>
      </w:r>
    </w:p>
    <w:p w14:paraId="0862A274" w14:textId="77777777" w:rsidR="008D1854" w:rsidRPr="008D1854" w:rsidRDefault="008D1854" w:rsidP="008D1854">
      <w:pPr>
        <w:spacing w:before="40" w:after="40"/>
        <w:rPr>
          <w:rFonts w:ascii="Verdana" w:hAnsi="Verdana"/>
          <w:b/>
          <w:i/>
          <w:sz w:val="22"/>
          <w:szCs w:val="22"/>
          <w:highlight w:val="yellow"/>
          <w:u w:val="single"/>
        </w:rPr>
      </w:pPr>
      <w:r w:rsidRPr="008D1854">
        <w:rPr>
          <w:rFonts w:ascii="Verdana" w:hAnsi="Verdana"/>
          <w:b/>
          <w:i/>
          <w:sz w:val="22"/>
          <w:szCs w:val="22"/>
          <w:highlight w:val="yellow"/>
          <w:u w:val="single"/>
        </w:rPr>
        <w:t>Cancellare quelle che non interessano (compresa questa nota)</w:t>
      </w:r>
    </w:p>
    <w:p w14:paraId="4AFEE906" w14:textId="77777777" w:rsidR="008D1854" w:rsidRPr="008D1854" w:rsidRDefault="008D1854" w:rsidP="008D1854">
      <w:pPr>
        <w:pStyle w:val="Paragrafoelenco"/>
        <w:widowControl/>
        <w:numPr>
          <w:ilvl w:val="0"/>
          <w:numId w:val="5"/>
        </w:numPr>
        <w:spacing w:before="40" w:after="40" w:line="259" w:lineRule="auto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 xml:space="preserve">Certificazione DSA </w:t>
      </w:r>
    </w:p>
    <w:p w14:paraId="303E5D74" w14:textId="77777777" w:rsidR="008D1854" w:rsidRPr="008D1854" w:rsidRDefault="008D1854" w:rsidP="008D1854">
      <w:pPr>
        <w:pStyle w:val="Paragrafoelenco"/>
        <w:widowControl/>
        <w:numPr>
          <w:ilvl w:val="0"/>
          <w:numId w:val="5"/>
        </w:numPr>
        <w:spacing w:before="40" w:after="40" w:line="259" w:lineRule="auto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 xml:space="preserve">Relazione clinica </w:t>
      </w:r>
    </w:p>
    <w:p w14:paraId="6393EF8C" w14:textId="77777777" w:rsidR="008D1854" w:rsidRPr="008D1854" w:rsidRDefault="008D1854" w:rsidP="008D1854">
      <w:pPr>
        <w:pStyle w:val="Paragrafoelenco"/>
        <w:widowControl/>
        <w:numPr>
          <w:ilvl w:val="0"/>
          <w:numId w:val="5"/>
        </w:numPr>
        <w:spacing w:before="40" w:after="40" w:line="259" w:lineRule="auto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>Relazione dei servizi sociali</w:t>
      </w:r>
    </w:p>
    <w:p w14:paraId="3D59C7D8" w14:textId="77777777" w:rsidR="008D1854" w:rsidRPr="008D1854" w:rsidRDefault="008D1854" w:rsidP="008D1854">
      <w:pPr>
        <w:spacing w:before="60" w:after="60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>Redatta da: _________________________________________ in data GG/MM/AAAA</w:t>
      </w:r>
    </w:p>
    <w:p w14:paraId="38547838" w14:textId="77777777" w:rsidR="008D1854" w:rsidRPr="008D1854" w:rsidRDefault="008D1854" w:rsidP="008D1854">
      <w:pPr>
        <w:pBdr>
          <w:bottom w:val="single" w:sz="4" w:space="1" w:color="auto"/>
        </w:pBdr>
        <w:spacing w:before="240" w:after="240"/>
        <w:outlineLvl w:val="1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 xml:space="preserve">Sintesi della diagnosi: </w:t>
      </w:r>
    </w:p>
    <w:p w14:paraId="1B94D284" w14:textId="50A8157F" w:rsidR="008D1854" w:rsidRPr="008D1854" w:rsidRDefault="008D1854" w:rsidP="008D1854">
      <w:pPr>
        <w:spacing w:before="40" w:after="40"/>
        <w:rPr>
          <w:rFonts w:ascii="Verdana" w:hAnsi="Verdana"/>
          <w:sz w:val="22"/>
          <w:szCs w:val="22"/>
        </w:rPr>
      </w:pPr>
    </w:p>
    <w:p w14:paraId="375CC115" w14:textId="354DCB27" w:rsidR="008D1854" w:rsidRPr="008D1854" w:rsidRDefault="008D1854" w:rsidP="008D1854">
      <w:pPr>
        <w:pBdr>
          <w:bottom w:val="single" w:sz="4" w:space="1" w:color="auto"/>
        </w:pBdr>
        <w:spacing w:before="240" w:after="240"/>
        <w:outlineLvl w:val="1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>Informazioni generali fornite dalla famiglia / enti affidatari</w:t>
      </w:r>
      <w:r w:rsidR="006B0BB6">
        <w:rPr>
          <w:rFonts w:ascii="Verdana" w:hAnsi="Verdana"/>
          <w:sz w:val="22"/>
          <w:szCs w:val="22"/>
        </w:rPr>
        <w:t xml:space="preserve">; </w:t>
      </w:r>
      <w:r w:rsidRPr="008D1854">
        <w:rPr>
          <w:rFonts w:ascii="Verdana" w:hAnsi="Verdana"/>
          <w:sz w:val="22"/>
          <w:szCs w:val="22"/>
        </w:rPr>
        <w:t>scolarizzazione pregressa</w:t>
      </w:r>
    </w:p>
    <w:p w14:paraId="7C682621" w14:textId="4B16AD83" w:rsidR="008D1854" w:rsidRPr="008D1854" w:rsidRDefault="008D1854" w:rsidP="008D1854">
      <w:pPr>
        <w:spacing w:before="40" w:after="40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lastRenderedPageBreak/>
        <w:t xml:space="preserve"> </w:t>
      </w:r>
    </w:p>
    <w:p w14:paraId="428BC895" w14:textId="77777777" w:rsidR="008D1854" w:rsidRPr="008D1854" w:rsidRDefault="008D1854" w:rsidP="008D1854">
      <w:pPr>
        <w:pBdr>
          <w:bottom w:val="single" w:sz="4" w:space="1" w:color="auto"/>
        </w:pBdr>
        <w:spacing w:before="240" w:after="240"/>
        <w:outlineLvl w:val="1"/>
        <w:rPr>
          <w:rFonts w:ascii="Verdana" w:hAnsi="Verdana"/>
          <w:sz w:val="22"/>
          <w:szCs w:val="22"/>
        </w:rPr>
      </w:pPr>
      <w:r w:rsidRPr="008D1854">
        <w:rPr>
          <w:rFonts w:ascii="Verdana" w:hAnsi="Verdana"/>
          <w:sz w:val="22"/>
          <w:szCs w:val="22"/>
        </w:rPr>
        <w:t xml:space="preserve">Tipologia di BES prevalente: </w:t>
      </w:r>
    </w:p>
    <w:p w14:paraId="079ADB11" w14:textId="77777777" w:rsidR="008D1854" w:rsidRPr="005A19F8" w:rsidRDefault="008D1854" w:rsidP="008D1854">
      <w:pPr>
        <w:spacing w:before="40" w:after="40"/>
        <w:rPr>
          <w:rFonts w:ascii="Verdana" w:hAnsi="Verdana"/>
          <w:b/>
          <w:i/>
          <w:sz w:val="22"/>
          <w:szCs w:val="22"/>
          <w:highlight w:val="yellow"/>
          <w:u w:val="single"/>
        </w:rPr>
      </w:pPr>
      <w:r w:rsidRPr="005A19F8">
        <w:rPr>
          <w:rFonts w:ascii="Verdana" w:hAnsi="Verdana"/>
          <w:b/>
          <w:i/>
          <w:sz w:val="22"/>
          <w:szCs w:val="22"/>
          <w:highlight w:val="yellow"/>
          <w:u w:val="single"/>
        </w:rPr>
        <w:t>Cancellare quelle che non interessano (compresa questa nota)</w:t>
      </w:r>
    </w:p>
    <w:p w14:paraId="5AD2D3F8" w14:textId="77777777" w:rsidR="008D1854" w:rsidRPr="005A19F8" w:rsidRDefault="008D1854" w:rsidP="008D1854">
      <w:pPr>
        <w:spacing w:before="40" w:after="40"/>
        <w:rPr>
          <w:rFonts w:ascii="Verdana" w:hAnsi="Verdana"/>
          <w:b/>
          <w:sz w:val="22"/>
          <w:szCs w:val="22"/>
        </w:rPr>
      </w:pPr>
      <w:r w:rsidRPr="005A19F8">
        <w:rPr>
          <w:rFonts w:ascii="Verdana" w:hAnsi="Verdana"/>
          <w:b/>
          <w:sz w:val="22"/>
          <w:szCs w:val="22"/>
        </w:rPr>
        <w:t>DSA (L. 170/2010) con:</w:t>
      </w:r>
    </w:p>
    <w:p w14:paraId="651AC528" w14:textId="77777777" w:rsidR="008D1854" w:rsidRPr="005A19F8" w:rsidRDefault="008D1854" w:rsidP="008D1854">
      <w:pPr>
        <w:pStyle w:val="Paragrafoelenco1"/>
        <w:numPr>
          <w:ilvl w:val="0"/>
          <w:numId w:val="5"/>
        </w:numPr>
        <w:spacing w:before="40" w:after="40"/>
        <w:rPr>
          <w:rFonts w:ascii="Verdana" w:hAnsi="Verdana"/>
        </w:rPr>
      </w:pPr>
      <w:r w:rsidRPr="005A19F8">
        <w:rPr>
          <w:rFonts w:ascii="Verdana" w:hAnsi="Verdana"/>
        </w:rPr>
        <w:t>Dislessia (ICD10, F81.0)</w:t>
      </w:r>
    </w:p>
    <w:p w14:paraId="4F0A773B" w14:textId="77777777" w:rsidR="008D1854" w:rsidRPr="005A19F8" w:rsidRDefault="008D1854" w:rsidP="008D1854">
      <w:pPr>
        <w:pStyle w:val="Paragrafoelenco1"/>
        <w:numPr>
          <w:ilvl w:val="0"/>
          <w:numId w:val="5"/>
        </w:numPr>
        <w:spacing w:before="40" w:after="40"/>
        <w:rPr>
          <w:rFonts w:ascii="Verdana" w:hAnsi="Verdana"/>
        </w:rPr>
      </w:pPr>
      <w:r w:rsidRPr="005A19F8">
        <w:rPr>
          <w:rFonts w:ascii="Verdana" w:hAnsi="Verdana"/>
        </w:rPr>
        <w:t>Disgrafia (ICD10, F81.8)</w:t>
      </w:r>
    </w:p>
    <w:p w14:paraId="5F8CFB42" w14:textId="77777777" w:rsidR="008D1854" w:rsidRPr="005A19F8" w:rsidRDefault="008D1854" w:rsidP="008D1854">
      <w:pPr>
        <w:pStyle w:val="Paragrafoelenco1"/>
        <w:numPr>
          <w:ilvl w:val="0"/>
          <w:numId w:val="5"/>
        </w:numPr>
        <w:spacing w:before="40" w:after="40"/>
        <w:rPr>
          <w:rFonts w:ascii="Verdana" w:hAnsi="Verdana"/>
        </w:rPr>
      </w:pPr>
      <w:r w:rsidRPr="005A19F8">
        <w:rPr>
          <w:rFonts w:ascii="Verdana" w:hAnsi="Verdana"/>
        </w:rPr>
        <w:t>Disortografia (ICD10, F81.1)</w:t>
      </w:r>
    </w:p>
    <w:p w14:paraId="3E8FF13D" w14:textId="77777777" w:rsidR="008D1854" w:rsidRPr="005A19F8" w:rsidRDefault="008D1854" w:rsidP="008D1854">
      <w:pPr>
        <w:pStyle w:val="Paragrafoelenco1"/>
        <w:numPr>
          <w:ilvl w:val="0"/>
          <w:numId w:val="5"/>
        </w:numPr>
        <w:spacing w:before="40" w:after="40"/>
        <w:rPr>
          <w:rFonts w:ascii="Verdana" w:hAnsi="Verdana"/>
        </w:rPr>
      </w:pPr>
      <w:r w:rsidRPr="005A19F8">
        <w:rPr>
          <w:rFonts w:ascii="Verdana" w:hAnsi="Verdana"/>
        </w:rPr>
        <w:t>Discalculia ICD10, F81.2)</w:t>
      </w:r>
    </w:p>
    <w:p w14:paraId="332677F8" w14:textId="77777777" w:rsidR="008D1854" w:rsidRPr="005A19F8" w:rsidRDefault="008D1854" w:rsidP="008D1854">
      <w:pPr>
        <w:spacing w:before="40" w:after="40"/>
        <w:rPr>
          <w:rFonts w:ascii="Verdana" w:hAnsi="Verdana"/>
          <w:b/>
          <w:sz w:val="22"/>
          <w:szCs w:val="22"/>
        </w:rPr>
      </w:pPr>
      <w:r w:rsidRPr="005A19F8">
        <w:rPr>
          <w:rFonts w:ascii="Verdana" w:hAnsi="Verdana"/>
          <w:b/>
          <w:sz w:val="22"/>
          <w:szCs w:val="22"/>
        </w:rPr>
        <w:t>BES (L. 27/12/2012) con:</w:t>
      </w:r>
    </w:p>
    <w:p w14:paraId="65D53185" w14:textId="77777777" w:rsidR="008D1854" w:rsidRPr="005A19F8" w:rsidRDefault="008D1854" w:rsidP="008D1854">
      <w:pPr>
        <w:pStyle w:val="Paragrafoelenco"/>
        <w:widowControl/>
        <w:numPr>
          <w:ilvl w:val="0"/>
          <w:numId w:val="6"/>
        </w:numPr>
        <w:spacing w:before="40" w:after="40" w:line="259" w:lineRule="auto"/>
        <w:rPr>
          <w:rFonts w:ascii="Verdana" w:hAnsi="Verdana"/>
          <w:sz w:val="22"/>
          <w:szCs w:val="22"/>
        </w:rPr>
      </w:pPr>
      <w:r w:rsidRPr="005A19F8">
        <w:rPr>
          <w:rFonts w:ascii="Verdana" w:hAnsi="Verdana"/>
          <w:sz w:val="22"/>
          <w:szCs w:val="22"/>
        </w:rPr>
        <w:t>Difficoltà aspecifiche di apprendimento</w:t>
      </w:r>
    </w:p>
    <w:p w14:paraId="3ED99FA5" w14:textId="77777777" w:rsidR="008D1854" w:rsidRPr="005A19F8" w:rsidRDefault="008D1854" w:rsidP="008D1854">
      <w:pPr>
        <w:pStyle w:val="Paragrafoelenco"/>
        <w:widowControl/>
        <w:numPr>
          <w:ilvl w:val="0"/>
          <w:numId w:val="6"/>
        </w:numPr>
        <w:spacing w:before="40" w:after="40" w:line="259" w:lineRule="auto"/>
        <w:rPr>
          <w:rFonts w:ascii="Verdana" w:hAnsi="Verdana"/>
          <w:sz w:val="22"/>
          <w:szCs w:val="22"/>
        </w:rPr>
      </w:pPr>
      <w:r w:rsidRPr="005A19F8">
        <w:rPr>
          <w:rFonts w:ascii="Verdana" w:hAnsi="Verdana"/>
          <w:sz w:val="22"/>
          <w:szCs w:val="22"/>
        </w:rPr>
        <w:t>Altri disturbi diagnosticati da clinico</w:t>
      </w:r>
    </w:p>
    <w:p w14:paraId="3DCE5F19" w14:textId="77777777" w:rsidR="008D1854" w:rsidRPr="005A19F8" w:rsidRDefault="008D1854" w:rsidP="008D1854">
      <w:pPr>
        <w:pStyle w:val="Paragrafoelenco"/>
        <w:widowControl/>
        <w:numPr>
          <w:ilvl w:val="0"/>
          <w:numId w:val="6"/>
        </w:numPr>
        <w:spacing w:before="40" w:after="40" w:line="259" w:lineRule="auto"/>
        <w:rPr>
          <w:rFonts w:ascii="Verdana" w:hAnsi="Verdana"/>
          <w:sz w:val="22"/>
          <w:szCs w:val="22"/>
        </w:rPr>
      </w:pPr>
      <w:r w:rsidRPr="005A19F8">
        <w:rPr>
          <w:rFonts w:ascii="Verdana" w:hAnsi="Verdana"/>
          <w:sz w:val="22"/>
          <w:szCs w:val="22"/>
        </w:rPr>
        <w:t>Svantaggio socio-economico / linguistico / culturale</w:t>
      </w:r>
    </w:p>
    <w:p w14:paraId="610FDBAA" w14:textId="4460778B" w:rsidR="008D1854" w:rsidRPr="00F55369" w:rsidRDefault="008D1854" w:rsidP="00F55369">
      <w:pPr>
        <w:spacing w:before="40" w:after="40"/>
        <w:rPr>
          <w:sz w:val="20"/>
          <w:szCs w:val="20"/>
        </w:rPr>
      </w:pPr>
      <w:r w:rsidRPr="005A19F8">
        <w:rPr>
          <w:rFonts w:ascii="Verdana" w:hAnsi="Verdana"/>
          <w:sz w:val="22"/>
          <w:szCs w:val="22"/>
        </w:rPr>
        <w:t>_______________________________________________________________________________________</w:t>
      </w:r>
    </w:p>
    <w:p w14:paraId="78C00B06" w14:textId="54E2C778" w:rsidR="008D1854" w:rsidRDefault="008D1854" w:rsidP="006F3CB1">
      <w:pPr>
        <w:rPr>
          <w:rFonts w:ascii="Verdana" w:hAnsi="Verdana"/>
          <w:sz w:val="22"/>
          <w:szCs w:val="22"/>
        </w:rPr>
      </w:pPr>
    </w:p>
    <w:p w14:paraId="4C30A6F8" w14:textId="77777777" w:rsidR="008D1854" w:rsidRPr="006F3CB1" w:rsidRDefault="008D1854" w:rsidP="006F3CB1">
      <w:pPr>
        <w:rPr>
          <w:rFonts w:ascii="Verdana" w:hAnsi="Verdana"/>
          <w:sz w:val="22"/>
          <w:szCs w:val="22"/>
        </w:rPr>
      </w:pPr>
    </w:p>
    <w:p w14:paraId="615F3E03" w14:textId="1DA269BF" w:rsidR="00EF5387" w:rsidRDefault="006F3CB1" w:rsidP="00EF5387">
      <w:pPr>
        <w:spacing w:before="240" w:after="240"/>
        <w:jc w:val="center"/>
        <w:outlineLvl w:val="0"/>
        <w:rPr>
          <w:rFonts w:ascii="Verdana" w:hAnsi="Verdana"/>
          <w:b/>
          <w:bCs/>
          <w:sz w:val="32"/>
          <w:szCs w:val="32"/>
        </w:rPr>
      </w:pPr>
      <w:r w:rsidRPr="006F3CB1">
        <w:rPr>
          <w:rFonts w:ascii="Verdana" w:hAnsi="Verdana"/>
          <w:sz w:val="22"/>
          <w:szCs w:val="22"/>
        </w:rPr>
        <w:t> </w:t>
      </w:r>
      <w:r w:rsidR="00EF5387" w:rsidRPr="00EF5387">
        <w:rPr>
          <w:rFonts w:ascii="Verdana" w:hAnsi="Verdana"/>
          <w:b/>
          <w:bCs/>
          <w:sz w:val="32"/>
          <w:szCs w:val="32"/>
        </w:rPr>
        <w:t xml:space="preserve"> </w:t>
      </w:r>
      <w:r w:rsidR="00EF5387" w:rsidRPr="00DF7F6F">
        <w:rPr>
          <w:rFonts w:ascii="Verdana" w:hAnsi="Verdana"/>
          <w:b/>
          <w:bCs/>
          <w:sz w:val="32"/>
          <w:szCs w:val="32"/>
        </w:rPr>
        <w:t xml:space="preserve">SEZIONE </w:t>
      </w:r>
      <w:r w:rsidR="00EF5387">
        <w:rPr>
          <w:rFonts w:ascii="Verdana" w:hAnsi="Verdana"/>
          <w:b/>
          <w:bCs/>
          <w:sz w:val="32"/>
          <w:szCs w:val="32"/>
        </w:rPr>
        <w:t>B</w:t>
      </w:r>
    </w:p>
    <w:p w14:paraId="432F0EB1" w14:textId="77777777" w:rsidR="008A63A6" w:rsidRPr="00C3677A" w:rsidRDefault="008A63A6" w:rsidP="008A63A6">
      <w:pPr>
        <w:widowControl/>
        <w:pBdr>
          <w:bottom w:val="single" w:sz="4" w:space="1" w:color="auto"/>
        </w:pBdr>
        <w:spacing w:before="240" w:after="240"/>
        <w:outlineLvl w:val="1"/>
        <w:rPr>
          <w:rFonts w:ascii="Verdana" w:eastAsia="Calibri" w:hAnsi="Verdana" w:cs="Times New Roman"/>
          <w:sz w:val="22"/>
          <w:szCs w:val="22"/>
          <w:lang w:eastAsia="en-US"/>
        </w:rPr>
      </w:pPr>
      <w:r w:rsidRPr="00C3677A">
        <w:rPr>
          <w:rFonts w:ascii="Verdana" w:eastAsia="Calibri" w:hAnsi="Verdana" w:cs="Times New Roman"/>
          <w:sz w:val="22"/>
          <w:szCs w:val="22"/>
          <w:lang w:eastAsia="en-US"/>
        </w:rPr>
        <w:t>Descrizione delle abilità e dei comportamenti da parte dello specialista</w:t>
      </w:r>
    </w:p>
    <w:p w14:paraId="7F5362E1" w14:textId="77777777" w:rsidR="008A63A6" w:rsidRPr="00C3677A" w:rsidRDefault="008A63A6" w:rsidP="008A63A6">
      <w:pPr>
        <w:widowControl/>
        <w:spacing w:before="40" w:after="40"/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</w:pPr>
      <w:r w:rsidRPr="00C3677A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Il paragrafo sottostante è da compilare inserendo i dati della diagnosi, ove presente. Nel caso non vi sia nessuna diagnosi, CANCELLARE questa parte.</w:t>
      </w: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9"/>
        <w:gridCol w:w="2635"/>
        <w:gridCol w:w="5182"/>
      </w:tblGrid>
      <w:tr w:rsidR="00EB010C" w:rsidRPr="00EB010C" w14:paraId="083077B6" w14:textId="77777777" w:rsidTr="00AF4C29">
        <w:trPr>
          <w:jc w:val="center"/>
        </w:trPr>
        <w:tc>
          <w:tcPr>
            <w:tcW w:w="2249" w:type="pct"/>
            <w:gridSpan w:val="2"/>
            <w:vAlign w:val="center"/>
          </w:tcPr>
          <w:p w14:paraId="461E7526" w14:textId="77777777" w:rsidR="00EB010C" w:rsidRPr="00EB010C" w:rsidRDefault="00EB010C" w:rsidP="00EB010C">
            <w:pPr>
              <w:widowControl/>
              <w:suppressAutoHyphens/>
              <w:spacing w:before="60"/>
              <w:jc w:val="center"/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  <w:t>Abilità strumentali</w:t>
            </w:r>
          </w:p>
        </w:tc>
        <w:tc>
          <w:tcPr>
            <w:tcW w:w="2751" w:type="pct"/>
            <w:vAlign w:val="center"/>
          </w:tcPr>
          <w:p w14:paraId="198115DD" w14:textId="77777777" w:rsidR="00EB010C" w:rsidRPr="00EB010C" w:rsidRDefault="00EB010C" w:rsidP="00EB010C">
            <w:pPr>
              <w:widowControl/>
              <w:suppressAutoHyphens/>
              <w:spacing w:before="60"/>
              <w:jc w:val="center"/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  <w:t>Diagnosi Specialistica</w:t>
            </w:r>
          </w:p>
        </w:tc>
      </w:tr>
      <w:tr w:rsidR="00EB010C" w:rsidRPr="00EB010C" w14:paraId="0565FB41" w14:textId="77777777" w:rsidTr="00AF4C29">
        <w:trPr>
          <w:jc w:val="center"/>
        </w:trPr>
        <w:tc>
          <w:tcPr>
            <w:tcW w:w="849" w:type="pct"/>
            <w:vMerge w:val="restart"/>
            <w:vAlign w:val="center"/>
          </w:tcPr>
          <w:p w14:paraId="466D2BFA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  <w:t>Lettura</w:t>
            </w:r>
          </w:p>
        </w:tc>
        <w:tc>
          <w:tcPr>
            <w:tcW w:w="1400" w:type="pct"/>
          </w:tcPr>
          <w:p w14:paraId="653CEBC3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Velocità e correttezza</w:t>
            </w:r>
          </w:p>
        </w:tc>
        <w:tc>
          <w:tcPr>
            <w:tcW w:w="2751" w:type="pct"/>
          </w:tcPr>
          <w:p w14:paraId="6D2D7ECA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436207EC" w14:textId="77777777" w:rsidTr="00AF4C29">
        <w:trPr>
          <w:jc w:val="center"/>
        </w:trPr>
        <w:tc>
          <w:tcPr>
            <w:tcW w:w="849" w:type="pct"/>
            <w:vMerge/>
            <w:vAlign w:val="center"/>
          </w:tcPr>
          <w:p w14:paraId="3464A76F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00" w:type="pct"/>
          </w:tcPr>
          <w:p w14:paraId="1478175B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Comprensione</w:t>
            </w:r>
          </w:p>
        </w:tc>
        <w:tc>
          <w:tcPr>
            <w:tcW w:w="2751" w:type="pct"/>
          </w:tcPr>
          <w:p w14:paraId="5E24C337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2A189AC2" w14:textId="77777777" w:rsidTr="00AF4C29">
        <w:trPr>
          <w:jc w:val="center"/>
        </w:trPr>
        <w:tc>
          <w:tcPr>
            <w:tcW w:w="849" w:type="pct"/>
            <w:vMerge w:val="restart"/>
            <w:vAlign w:val="center"/>
          </w:tcPr>
          <w:p w14:paraId="22D6B4A4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  <w:t>Scrittura</w:t>
            </w:r>
          </w:p>
        </w:tc>
        <w:tc>
          <w:tcPr>
            <w:tcW w:w="1400" w:type="pct"/>
          </w:tcPr>
          <w:p w14:paraId="21DCAB22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Ortografia</w:t>
            </w:r>
          </w:p>
        </w:tc>
        <w:tc>
          <w:tcPr>
            <w:tcW w:w="2751" w:type="pct"/>
          </w:tcPr>
          <w:p w14:paraId="299DE9A1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46B5DCC4" w14:textId="77777777" w:rsidTr="00AF4C29">
        <w:trPr>
          <w:trHeight w:val="135"/>
          <w:jc w:val="center"/>
        </w:trPr>
        <w:tc>
          <w:tcPr>
            <w:tcW w:w="849" w:type="pct"/>
            <w:vMerge/>
            <w:vAlign w:val="center"/>
          </w:tcPr>
          <w:p w14:paraId="0CF5D314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00" w:type="pct"/>
          </w:tcPr>
          <w:p w14:paraId="4DAF6E7F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Tratto grafico</w:t>
            </w:r>
          </w:p>
        </w:tc>
        <w:tc>
          <w:tcPr>
            <w:tcW w:w="2751" w:type="pct"/>
          </w:tcPr>
          <w:p w14:paraId="5E2EDBDF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70071695" w14:textId="77777777" w:rsidTr="00AF4C29">
        <w:trPr>
          <w:trHeight w:val="135"/>
          <w:jc w:val="center"/>
        </w:trPr>
        <w:tc>
          <w:tcPr>
            <w:tcW w:w="849" w:type="pct"/>
            <w:vMerge w:val="restart"/>
            <w:vAlign w:val="center"/>
          </w:tcPr>
          <w:p w14:paraId="49E3347A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  <w:t>Produzione scritta</w:t>
            </w:r>
          </w:p>
        </w:tc>
        <w:tc>
          <w:tcPr>
            <w:tcW w:w="1400" w:type="pct"/>
          </w:tcPr>
          <w:p w14:paraId="2C610E07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Sotto dettatura</w:t>
            </w:r>
          </w:p>
        </w:tc>
        <w:tc>
          <w:tcPr>
            <w:tcW w:w="2751" w:type="pct"/>
          </w:tcPr>
          <w:p w14:paraId="2263F6FD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1F642C5C" w14:textId="77777777" w:rsidTr="00AF4C29">
        <w:trPr>
          <w:trHeight w:val="135"/>
          <w:jc w:val="center"/>
        </w:trPr>
        <w:tc>
          <w:tcPr>
            <w:tcW w:w="849" w:type="pct"/>
            <w:vMerge/>
            <w:vAlign w:val="center"/>
          </w:tcPr>
          <w:p w14:paraId="5AFA47B1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00" w:type="pct"/>
          </w:tcPr>
          <w:p w14:paraId="4E9D2AFD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Autonoma</w:t>
            </w:r>
          </w:p>
        </w:tc>
        <w:tc>
          <w:tcPr>
            <w:tcW w:w="2751" w:type="pct"/>
          </w:tcPr>
          <w:p w14:paraId="7E871601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33104EA8" w14:textId="77777777" w:rsidTr="00AF4C29">
        <w:trPr>
          <w:trHeight w:val="135"/>
          <w:jc w:val="center"/>
        </w:trPr>
        <w:tc>
          <w:tcPr>
            <w:tcW w:w="849" w:type="pct"/>
            <w:vMerge w:val="restart"/>
            <w:vAlign w:val="center"/>
          </w:tcPr>
          <w:p w14:paraId="610692F9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  <w:t>Calcolo</w:t>
            </w:r>
          </w:p>
        </w:tc>
        <w:tc>
          <w:tcPr>
            <w:tcW w:w="1400" w:type="pct"/>
          </w:tcPr>
          <w:p w14:paraId="54413438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Automatismi</w:t>
            </w:r>
          </w:p>
        </w:tc>
        <w:tc>
          <w:tcPr>
            <w:tcW w:w="2751" w:type="pct"/>
          </w:tcPr>
          <w:p w14:paraId="647D3969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21162397" w14:textId="77777777" w:rsidTr="00AF4C29">
        <w:trPr>
          <w:trHeight w:val="180"/>
          <w:jc w:val="center"/>
        </w:trPr>
        <w:tc>
          <w:tcPr>
            <w:tcW w:w="849" w:type="pct"/>
            <w:vMerge/>
            <w:vAlign w:val="center"/>
          </w:tcPr>
          <w:p w14:paraId="13A650E3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  <w:tc>
          <w:tcPr>
            <w:tcW w:w="1400" w:type="pct"/>
          </w:tcPr>
          <w:p w14:paraId="6E79BD60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Calcolo scritto e a mente</w:t>
            </w:r>
          </w:p>
        </w:tc>
        <w:tc>
          <w:tcPr>
            <w:tcW w:w="2751" w:type="pct"/>
          </w:tcPr>
          <w:p w14:paraId="4F62EC75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10936060" w14:textId="77777777" w:rsidTr="00AF4C29">
        <w:trPr>
          <w:trHeight w:val="180"/>
          <w:jc w:val="center"/>
        </w:trPr>
        <w:tc>
          <w:tcPr>
            <w:tcW w:w="849" w:type="pct"/>
            <w:vMerge/>
            <w:vAlign w:val="center"/>
          </w:tcPr>
          <w:p w14:paraId="69601E96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  <w:tc>
          <w:tcPr>
            <w:tcW w:w="1400" w:type="pct"/>
          </w:tcPr>
          <w:p w14:paraId="27824C51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 xml:space="preserve">Capacità di </w:t>
            </w:r>
            <w:proofErr w:type="spellStart"/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problem</w:t>
            </w:r>
            <w:proofErr w:type="spellEnd"/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 xml:space="preserve"> solving</w:t>
            </w:r>
          </w:p>
        </w:tc>
        <w:tc>
          <w:tcPr>
            <w:tcW w:w="2751" w:type="pct"/>
          </w:tcPr>
          <w:p w14:paraId="4CB68183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448CFB28" w14:textId="77777777" w:rsidTr="00AF4C29">
        <w:trPr>
          <w:trHeight w:val="180"/>
          <w:jc w:val="center"/>
        </w:trPr>
        <w:tc>
          <w:tcPr>
            <w:tcW w:w="849" w:type="pct"/>
            <w:vMerge w:val="restart"/>
            <w:vAlign w:val="center"/>
          </w:tcPr>
          <w:p w14:paraId="00E4F7EE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  <w:t>Memoria</w:t>
            </w:r>
          </w:p>
        </w:tc>
        <w:tc>
          <w:tcPr>
            <w:tcW w:w="1400" w:type="pct"/>
          </w:tcPr>
          <w:p w14:paraId="6B0809A6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Visiva</w:t>
            </w:r>
          </w:p>
        </w:tc>
        <w:tc>
          <w:tcPr>
            <w:tcW w:w="2751" w:type="pct"/>
          </w:tcPr>
          <w:p w14:paraId="2E671B3F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50CBC6DE" w14:textId="77777777" w:rsidTr="00AF4C29">
        <w:trPr>
          <w:trHeight w:val="180"/>
          <w:jc w:val="center"/>
        </w:trPr>
        <w:tc>
          <w:tcPr>
            <w:tcW w:w="849" w:type="pct"/>
            <w:vMerge/>
            <w:vAlign w:val="center"/>
          </w:tcPr>
          <w:p w14:paraId="6F8BFB01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  <w:tc>
          <w:tcPr>
            <w:tcW w:w="1400" w:type="pct"/>
          </w:tcPr>
          <w:p w14:paraId="68294E85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Uditiva</w:t>
            </w:r>
          </w:p>
        </w:tc>
        <w:tc>
          <w:tcPr>
            <w:tcW w:w="2751" w:type="pct"/>
          </w:tcPr>
          <w:p w14:paraId="13B63995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047EE7DF" w14:textId="77777777" w:rsidTr="00AF4C29">
        <w:trPr>
          <w:trHeight w:val="180"/>
          <w:jc w:val="center"/>
        </w:trPr>
        <w:tc>
          <w:tcPr>
            <w:tcW w:w="849" w:type="pct"/>
            <w:vMerge/>
            <w:vAlign w:val="center"/>
          </w:tcPr>
          <w:p w14:paraId="34992644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  <w:tc>
          <w:tcPr>
            <w:tcW w:w="1400" w:type="pct"/>
          </w:tcPr>
          <w:p w14:paraId="725DBC97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Procedurale</w:t>
            </w:r>
          </w:p>
        </w:tc>
        <w:tc>
          <w:tcPr>
            <w:tcW w:w="2751" w:type="pct"/>
          </w:tcPr>
          <w:p w14:paraId="1118EE69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0C89FB94" w14:textId="77777777" w:rsidTr="00AF4C29">
        <w:trPr>
          <w:trHeight w:val="180"/>
          <w:jc w:val="center"/>
        </w:trPr>
        <w:tc>
          <w:tcPr>
            <w:tcW w:w="849" w:type="pct"/>
            <w:vMerge/>
            <w:vAlign w:val="center"/>
          </w:tcPr>
          <w:p w14:paraId="1392128F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  <w:tc>
          <w:tcPr>
            <w:tcW w:w="1400" w:type="pct"/>
          </w:tcPr>
          <w:p w14:paraId="65DEA26E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A medio o lungo termine</w:t>
            </w:r>
          </w:p>
        </w:tc>
        <w:tc>
          <w:tcPr>
            <w:tcW w:w="2751" w:type="pct"/>
          </w:tcPr>
          <w:p w14:paraId="290A55CA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43C1435B" w14:textId="77777777" w:rsidTr="00AF4C29">
        <w:trPr>
          <w:trHeight w:val="180"/>
          <w:jc w:val="center"/>
        </w:trPr>
        <w:tc>
          <w:tcPr>
            <w:tcW w:w="849" w:type="pct"/>
            <w:vMerge w:val="restart"/>
            <w:vAlign w:val="center"/>
          </w:tcPr>
          <w:p w14:paraId="24852466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  <w:t>Attenzione</w:t>
            </w:r>
          </w:p>
        </w:tc>
        <w:tc>
          <w:tcPr>
            <w:tcW w:w="1400" w:type="pct"/>
          </w:tcPr>
          <w:p w14:paraId="22D22969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Focalizzazione</w:t>
            </w:r>
          </w:p>
        </w:tc>
        <w:tc>
          <w:tcPr>
            <w:tcW w:w="2751" w:type="pct"/>
          </w:tcPr>
          <w:p w14:paraId="738B5824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58A2A902" w14:textId="77777777" w:rsidTr="00AF4C29">
        <w:trPr>
          <w:trHeight w:val="180"/>
          <w:jc w:val="center"/>
        </w:trPr>
        <w:tc>
          <w:tcPr>
            <w:tcW w:w="849" w:type="pct"/>
            <w:vMerge/>
            <w:vAlign w:val="center"/>
          </w:tcPr>
          <w:p w14:paraId="6841D1A6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  <w:tc>
          <w:tcPr>
            <w:tcW w:w="1400" w:type="pct"/>
          </w:tcPr>
          <w:p w14:paraId="4014B41B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Durata</w:t>
            </w:r>
          </w:p>
        </w:tc>
        <w:tc>
          <w:tcPr>
            <w:tcW w:w="2751" w:type="pct"/>
          </w:tcPr>
          <w:p w14:paraId="754E51BD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3B82A5BA" w14:textId="77777777" w:rsidTr="00AF4C29">
        <w:trPr>
          <w:trHeight w:val="180"/>
          <w:jc w:val="center"/>
        </w:trPr>
        <w:tc>
          <w:tcPr>
            <w:tcW w:w="849" w:type="pct"/>
            <w:vMerge w:val="restart"/>
            <w:vAlign w:val="center"/>
          </w:tcPr>
          <w:p w14:paraId="733A9A8C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b/>
                <w:sz w:val="22"/>
                <w:szCs w:val="22"/>
                <w:lang w:eastAsia="zh-CN"/>
              </w:rPr>
              <w:t>Linguaggio</w:t>
            </w:r>
          </w:p>
        </w:tc>
        <w:tc>
          <w:tcPr>
            <w:tcW w:w="1400" w:type="pct"/>
          </w:tcPr>
          <w:p w14:paraId="2A47F17C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Recettivo (vocabolario)</w:t>
            </w:r>
          </w:p>
        </w:tc>
        <w:tc>
          <w:tcPr>
            <w:tcW w:w="2751" w:type="pct"/>
          </w:tcPr>
          <w:p w14:paraId="2507E902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155AFDBD" w14:textId="77777777" w:rsidTr="00AF4C29">
        <w:trPr>
          <w:trHeight w:val="180"/>
          <w:jc w:val="center"/>
        </w:trPr>
        <w:tc>
          <w:tcPr>
            <w:tcW w:w="849" w:type="pct"/>
            <w:vMerge/>
            <w:vAlign w:val="center"/>
          </w:tcPr>
          <w:p w14:paraId="1E1CACA9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  <w:tc>
          <w:tcPr>
            <w:tcW w:w="1400" w:type="pct"/>
          </w:tcPr>
          <w:p w14:paraId="4D188BF0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Espressivo</w:t>
            </w:r>
          </w:p>
        </w:tc>
        <w:tc>
          <w:tcPr>
            <w:tcW w:w="2751" w:type="pct"/>
          </w:tcPr>
          <w:p w14:paraId="41BD4709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7C36D2B5" w14:textId="77777777" w:rsidTr="00AF4C29">
        <w:trPr>
          <w:trHeight w:val="180"/>
          <w:jc w:val="center"/>
        </w:trPr>
        <w:tc>
          <w:tcPr>
            <w:tcW w:w="849" w:type="pct"/>
            <w:vAlign w:val="center"/>
          </w:tcPr>
          <w:p w14:paraId="5EC4EA7D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  <w:tc>
          <w:tcPr>
            <w:tcW w:w="1400" w:type="pct"/>
          </w:tcPr>
          <w:p w14:paraId="4364AB68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Prassie</w:t>
            </w:r>
          </w:p>
        </w:tc>
        <w:tc>
          <w:tcPr>
            <w:tcW w:w="2751" w:type="pct"/>
          </w:tcPr>
          <w:p w14:paraId="08108123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  <w:tr w:rsidR="00EB010C" w:rsidRPr="00EB010C" w14:paraId="52DE20EF" w14:textId="77777777" w:rsidTr="00AF4C29">
        <w:trPr>
          <w:trHeight w:val="180"/>
          <w:jc w:val="center"/>
        </w:trPr>
        <w:tc>
          <w:tcPr>
            <w:tcW w:w="849" w:type="pct"/>
            <w:vAlign w:val="center"/>
          </w:tcPr>
          <w:p w14:paraId="5E3E7665" w14:textId="77777777" w:rsidR="00EB010C" w:rsidRPr="00EB010C" w:rsidRDefault="00EB010C" w:rsidP="00EB010C">
            <w:pPr>
              <w:widowControl/>
              <w:suppressAutoHyphens/>
              <w:jc w:val="center"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  <w:tc>
          <w:tcPr>
            <w:tcW w:w="1400" w:type="pct"/>
          </w:tcPr>
          <w:p w14:paraId="1D50D849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  <w:r w:rsidRPr="00EB010C">
              <w:rPr>
                <w:rFonts w:ascii="Verdana" w:eastAsia="Calibri" w:hAnsi="Verdana"/>
                <w:sz w:val="22"/>
                <w:szCs w:val="22"/>
                <w:lang w:eastAsia="zh-CN"/>
              </w:rPr>
              <w:t>Altro/comportamento</w:t>
            </w:r>
          </w:p>
        </w:tc>
        <w:tc>
          <w:tcPr>
            <w:tcW w:w="2751" w:type="pct"/>
          </w:tcPr>
          <w:p w14:paraId="418628F5" w14:textId="77777777" w:rsidR="00EB010C" w:rsidRPr="00EB010C" w:rsidRDefault="00EB010C" w:rsidP="00EB010C">
            <w:pPr>
              <w:widowControl/>
              <w:suppressAutoHyphens/>
              <w:rPr>
                <w:rFonts w:ascii="Verdana" w:eastAsia="Calibri" w:hAnsi="Verdana"/>
                <w:sz w:val="22"/>
                <w:szCs w:val="22"/>
                <w:lang w:eastAsia="zh-CN"/>
              </w:rPr>
            </w:pPr>
          </w:p>
        </w:tc>
      </w:tr>
    </w:tbl>
    <w:p w14:paraId="5C8CCDDA" w14:textId="1DDAD794" w:rsidR="006F3CB1" w:rsidRDefault="006F3CB1" w:rsidP="00BC026B">
      <w:pPr>
        <w:rPr>
          <w:rFonts w:ascii="Verdana" w:hAnsi="Verdana"/>
          <w:sz w:val="22"/>
          <w:szCs w:val="22"/>
        </w:rPr>
      </w:pPr>
    </w:p>
    <w:p w14:paraId="5BA03C9E" w14:textId="77777777" w:rsidR="009D3DA4" w:rsidRDefault="009D3DA4" w:rsidP="00BC026B">
      <w:pPr>
        <w:rPr>
          <w:rFonts w:ascii="Verdana" w:hAnsi="Verdana"/>
          <w:sz w:val="22"/>
          <w:szCs w:val="22"/>
        </w:rPr>
      </w:pPr>
    </w:p>
    <w:p w14:paraId="48174FE5" w14:textId="77777777" w:rsidR="009D3DA4" w:rsidRPr="009D3DA4" w:rsidRDefault="009D3DA4" w:rsidP="009D3DA4">
      <w:pPr>
        <w:widowControl/>
        <w:pBdr>
          <w:bottom w:val="single" w:sz="4" w:space="1" w:color="auto"/>
        </w:pBdr>
        <w:spacing w:before="240" w:after="240"/>
        <w:outlineLvl w:val="1"/>
        <w:rPr>
          <w:rFonts w:ascii="Verdana" w:eastAsia="Calibri" w:hAnsi="Verdana" w:cs="Times New Roman"/>
          <w:sz w:val="22"/>
          <w:szCs w:val="22"/>
          <w:lang w:eastAsia="en-US"/>
        </w:rPr>
      </w:pPr>
      <w:r w:rsidRPr="009D3DA4">
        <w:rPr>
          <w:rFonts w:ascii="Verdana" w:eastAsia="Calibri" w:hAnsi="Verdana" w:cs="Times New Roman"/>
          <w:sz w:val="22"/>
          <w:szCs w:val="22"/>
          <w:lang w:eastAsia="en-US"/>
        </w:rPr>
        <w:t xml:space="preserve">Descrizione delle abilità e dei comportamenti da parte del </w:t>
      </w:r>
      <w:proofErr w:type="spellStart"/>
      <w:r w:rsidRPr="009D3DA4">
        <w:rPr>
          <w:rFonts w:ascii="Verdana" w:eastAsia="Calibri" w:hAnsi="Verdana" w:cs="Times New Roman"/>
          <w:sz w:val="22"/>
          <w:szCs w:val="22"/>
          <w:lang w:eastAsia="en-US"/>
        </w:rPr>
        <w:t>C.d.C</w:t>
      </w:r>
      <w:proofErr w:type="spellEnd"/>
      <w:r w:rsidRPr="009D3DA4">
        <w:rPr>
          <w:rFonts w:ascii="Verdana" w:eastAsia="Calibri" w:hAnsi="Verdana" w:cs="Times New Roman"/>
          <w:sz w:val="22"/>
          <w:szCs w:val="22"/>
          <w:lang w:eastAsia="en-US"/>
        </w:rPr>
        <w:t>.</w:t>
      </w:r>
    </w:p>
    <w:p w14:paraId="4160D291" w14:textId="3CDB59F5" w:rsidR="009D3DA4" w:rsidRPr="009D3DA4" w:rsidRDefault="009D3DA4" w:rsidP="009D3DA4">
      <w:pPr>
        <w:widowControl/>
        <w:spacing w:before="40" w:after="40"/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</w:pPr>
      <w:r w:rsidRPr="009D3DA4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Il paragrafo sottostante è da compilare per tutti gli alunni, anche senza diagnosi. Per compilare</w:t>
      </w:r>
      <w:r w:rsidR="009220B3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,</w:t>
      </w:r>
      <w:r w:rsidRPr="009D3DA4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 ELIMINARE le voci che non interessano e lasciare o modificare adeguatamente le voci che interessano. NON barrare con crocette</w:t>
      </w:r>
      <w:r w:rsidRPr="009D3DA4">
        <w:rPr>
          <w:rFonts w:ascii="Verdana" w:eastAsia="Calibri" w:hAnsi="Verdana" w:cs="Times New Roman"/>
          <w:b/>
          <w:i/>
          <w:sz w:val="22"/>
          <w:szCs w:val="22"/>
          <w:u w:val="single"/>
          <w:lang w:eastAsia="en-US"/>
        </w:rPr>
        <w:t xml:space="preserve"> </w:t>
      </w:r>
      <w:r w:rsidRPr="009D3DA4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(CANCELLARE QUESTA NOTA).</w:t>
      </w:r>
    </w:p>
    <w:p w14:paraId="3A7ADE5E" w14:textId="77777777" w:rsidR="009D3DA4" w:rsidRPr="009D3DA4" w:rsidRDefault="009D3DA4" w:rsidP="009D3DA4">
      <w:pPr>
        <w:widowControl/>
        <w:spacing w:before="40" w:after="40"/>
        <w:rPr>
          <w:rFonts w:ascii="Verdana" w:eastAsia="Calibri" w:hAnsi="Verdana" w:cs="Times New Roman"/>
          <w:b/>
          <w:i/>
          <w:sz w:val="22"/>
          <w:szCs w:val="22"/>
          <w:lang w:eastAsia="en-US"/>
        </w:rPr>
      </w:pPr>
      <w:r w:rsidRPr="009D3DA4">
        <w:rPr>
          <w:rFonts w:ascii="Verdana" w:eastAsia="Calibri" w:hAnsi="Verdana" w:cs="Times New Roman"/>
          <w:b/>
          <w:sz w:val="22"/>
          <w:szCs w:val="22"/>
          <w:lang w:eastAsia="en-US"/>
        </w:rPr>
        <w:t>Lettura</w:t>
      </w:r>
    </w:p>
    <w:p w14:paraId="16B17FE3" w14:textId="77777777" w:rsidR="009D3DA4" w:rsidRPr="009D3DA4" w:rsidRDefault="009D3DA4" w:rsidP="009D3DA4">
      <w:pPr>
        <w:widowControl/>
        <w:numPr>
          <w:ilvl w:val="0"/>
          <w:numId w:val="7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adeguata </w:t>
      </w:r>
      <w:proofErr w:type="gramStart"/>
      <w:r w:rsidRPr="009D3DA4">
        <w:rPr>
          <w:rFonts w:ascii="Verdana" w:hAnsi="Verdana" w:cs="Times New Roman"/>
          <w:sz w:val="22"/>
          <w:szCs w:val="22"/>
          <w:lang w:eastAsia="en-US"/>
        </w:rPr>
        <w:t>per</w:t>
      </w:r>
      <w:proofErr w:type="gramEnd"/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 velocità e correttezza</w:t>
      </w:r>
    </w:p>
    <w:p w14:paraId="3283E2BC" w14:textId="19C60BBD" w:rsidR="009D3DA4" w:rsidRPr="009D3DA4" w:rsidRDefault="009D3DA4" w:rsidP="009D3DA4">
      <w:pPr>
        <w:widowControl/>
        <w:numPr>
          <w:ilvl w:val="0"/>
          <w:numId w:val="7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lenta</w:t>
      </w:r>
    </w:p>
    <w:p w14:paraId="089E13C7" w14:textId="5DBD0EF3" w:rsidR="009D3DA4" w:rsidRPr="009D3DA4" w:rsidRDefault="009D3DA4" w:rsidP="009D3DA4">
      <w:pPr>
        <w:widowControl/>
        <w:numPr>
          <w:ilvl w:val="0"/>
          <w:numId w:val="7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scorretta</w:t>
      </w:r>
    </w:p>
    <w:p w14:paraId="336965BA" w14:textId="77777777" w:rsidR="009D3DA4" w:rsidRPr="009D3DA4" w:rsidRDefault="009D3DA4" w:rsidP="009D3DA4">
      <w:pPr>
        <w:widowControl/>
        <w:numPr>
          <w:ilvl w:val="0"/>
          <w:numId w:val="7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di comprensione del testo scritto</w:t>
      </w:r>
    </w:p>
    <w:p w14:paraId="6D705F64" w14:textId="77777777" w:rsidR="009D3DA4" w:rsidRPr="009D3DA4" w:rsidRDefault="009D3DA4" w:rsidP="009D3DA4">
      <w:pPr>
        <w:widowControl/>
        <w:spacing w:before="40" w:after="40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 w:rsidRPr="009D3DA4">
        <w:rPr>
          <w:rFonts w:ascii="Verdana" w:eastAsia="Calibri" w:hAnsi="Verdana" w:cs="Times New Roman"/>
          <w:b/>
          <w:sz w:val="22"/>
          <w:szCs w:val="22"/>
          <w:lang w:eastAsia="en-US"/>
        </w:rPr>
        <w:t>Scrittura</w:t>
      </w:r>
    </w:p>
    <w:p w14:paraId="0B0882D5" w14:textId="77777777" w:rsidR="009D3DA4" w:rsidRPr="009D3DA4" w:rsidRDefault="009D3DA4" w:rsidP="009D3DA4">
      <w:pPr>
        <w:widowControl/>
        <w:numPr>
          <w:ilvl w:val="0"/>
          <w:numId w:val="8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adeguata </w:t>
      </w:r>
      <w:proofErr w:type="gramStart"/>
      <w:r w:rsidRPr="009D3DA4">
        <w:rPr>
          <w:rFonts w:ascii="Verdana" w:hAnsi="Verdana" w:cs="Times New Roman"/>
          <w:sz w:val="22"/>
          <w:szCs w:val="22"/>
          <w:lang w:eastAsia="en-US"/>
        </w:rPr>
        <w:t>per</w:t>
      </w:r>
      <w:proofErr w:type="gramEnd"/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 correttezza, pertinenza e capacità ideativa</w:t>
      </w:r>
    </w:p>
    <w:p w14:paraId="608FD076" w14:textId="77777777" w:rsidR="009D3DA4" w:rsidRPr="009D3DA4" w:rsidRDefault="009D3DA4" w:rsidP="009D3DA4">
      <w:pPr>
        <w:widowControl/>
        <w:numPr>
          <w:ilvl w:val="0"/>
          <w:numId w:val="8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a comporre testi (personali, descrittivi, narrativi, argomentativi...)</w:t>
      </w:r>
    </w:p>
    <w:p w14:paraId="083D29B8" w14:textId="77777777" w:rsidR="009D3DA4" w:rsidRPr="009D3DA4" w:rsidRDefault="009D3DA4" w:rsidP="009D3DA4">
      <w:pPr>
        <w:widowControl/>
        <w:numPr>
          <w:ilvl w:val="0"/>
          <w:numId w:val="8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a strutturare frasi di senso compiuto</w:t>
      </w:r>
    </w:p>
    <w:p w14:paraId="2D762C12" w14:textId="38F37072" w:rsidR="009D3DA4" w:rsidRPr="009D3DA4" w:rsidRDefault="009D3DA4" w:rsidP="009D3DA4">
      <w:pPr>
        <w:widowControl/>
        <w:numPr>
          <w:ilvl w:val="0"/>
          <w:numId w:val="8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nello scrivere sotto dettatura</w:t>
      </w:r>
    </w:p>
    <w:p w14:paraId="2985792B" w14:textId="77777777" w:rsidR="009D3DA4" w:rsidRPr="009D3DA4" w:rsidRDefault="009D3DA4" w:rsidP="009D3DA4">
      <w:pPr>
        <w:widowControl/>
        <w:numPr>
          <w:ilvl w:val="0"/>
          <w:numId w:val="8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difficoltà nel copiare (lavagna/testo scritto...) </w:t>
      </w:r>
    </w:p>
    <w:p w14:paraId="00863D2B" w14:textId="77777777" w:rsidR="009D3DA4" w:rsidRPr="009D3DA4" w:rsidRDefault="009D3DA4" w:rsidP="009D3DA4">
      <w:pPr>
        <w:widowControl/>
        <w:spacing w:before="40" w:after="40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 w:rsidRPr="009D3DA4">
        <w:rPr>
          <w:rFonts w:ascii="Verdana" w:eastAsia="Calibri" w:hAnsi="Verdana" w:cs="Times New Roman"/>
          <w:b/>
          <w:sz w:val="22"/>
          <w:szCs w:val="22"/>
          <w:lang w:eastAsia="en-US"/>
        </w:rPr>
        <w:t>Ortografia</w:t>
      </w:r>
    </w:p>
    <w:p w14:paraId="38E5463B" w14:textId="77777777" w:rsidR="009D3DA4" w:rsidRPr="009D3DA4" w:rsidRDefault="009D3DA4" w:rsidP="009D3DA4">
      <w:pPr>
        <w:widowControl/>
        <w:numPr>
          <w:ilvl w:val="0"/>
          <w:numId w:val="9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adeguata </w:t>
      </w:r>
      <w:proofErr w:type="gramStart"/>
      <w:r w:rsidRPr="009D3DA4">
        <w:rPr>
          <w:rFonts w:ascii="Verdana" w:hAnsi="Verdana" w:cs="Times New Roman"/>
          <w:sz w:val="22"/>
          <w:szCs w:val="22"/>
          <w:lang w:eastAsia="en-US"/>
        </w:rPr>
        <w:t>per</w:t>
      </w:r>
      <w:proofErr w:type="gramEnd"/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 correttezza e velocità</w:t>
      </w:r>
    </w:p>
    <w:p w14:paraId="4EC41455" w14:textId="77777777" w:rsidR="009D3DA4" w:rsidRPr="009D3DA4" w:rsidRDefault="009D3DA4" w:rsidP="009D3DA4">
      <w:pPr>
        <w:widowControl/>
        <w:numPr>
          <w:ilvl w:val="0"/>
          <w:numId w:val="9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errori ortografici </w:t>
      </w:r>
    </w:p>
    <w:p w14:paraId="534CF072" w14:textId="37E65134" w:rsidR="009D3DA4" w:rsidRPr="009D3DA4" w:rsidRDefault="009D3DA4" w:rsidP="009D3DA4">
      <w:pPr>
        <w:widowControl/>
        <w:numPr>
          <w:ilvl w:val="0"/>
          <w:numId w:val="9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errori fonetici (scambio di suoni, inversioni...)</w:t>
      </w:r>
    </w:p>
    <w:p w14:paraId="49B13103" w14:textId="77777777" w:rsidR="009D3DA4" w:rsidRPr="009D3DA4" w:rsidRDefault="009D3DA4" w:rsidP="009D3DA4">
      <w:pPr>
        <w:widowControl/>
        <w:numPr>
          <w:ilvl w:val="0"/>
          <w:numId w:val="9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grammaticali e sintattiche</w:t>
      </w:r>
    </w:p>
    <w:p w14:paraId="2DB213A3" w14:textId="77777777" w:rsidR="009D3DA4" w:rsidRPr="009D3DA4" w:rsidRDefault="009D3DA4" w:rsidP="009D3DA4">
      <w:pPr>
        <w:widowControl/>
        <w:spacing w:before="40" w:after="40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 w:rsidRPr="009D3DA4">
        <w:rPr>
          <w:rFonts w:ascii="Verdana" w:eastAsia="Calibri" w:hAnsi="Verdana" w:cs="Times New Roman"/>
          <w:b/>
          <w:sz w:val="22"/>
          <w:szCs w:val="22"/>
          <w:lang w:eastAsia="en-US"/>
        </w:rPr>
        <w:t>Grafia</w:t>
      </w:r>
    </w:p>
    <w:p w14:paraId="23A81C00" w14:textId="77777777" w:rsidR="009D3DA4" w:rsidRPr="009D3DA4" w:rsidRDefault="009D3DA4" w:rsidP="009D3DA4">
      <w:pPr>
        <w:widowControl/>
        <w:numPr>
          <w:ilvl w:val="0"/>
          <w:numId w:val="10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adeguata </w:t>
      </w:r>
      <w:proofErr w:type="gramStart"/>
      <w:r w:rsidRPr="009D3DA4">
        <w:rPr>
          <w:rFonts w:ascii="Verdana" w:hAnsi="Verdana" w:cs="Times New Roman"/>
          <w:sz w:val="22"/>
          <w:szCs w:val="22"/>
          <w:lang w:eastAsia="en-US"/>
        </w:rPr>
        <w:t>per</w:t>
      </w:r>
      <w:proofErr w:type="gramEnd"/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 velocità e qualità del tratto</w:t>
      </w:r>
    </w:p>
    <w:p w14:paraId="0346DFEE" w14:textId="77777777" w:rsidR="009D3DA4" w:rsidRPr="009D3DA4" w:rsidRDefault="009D3DA4" w:rsidP="009D3DA4">
      <w:pPr>
        <w:widowControl/>
        <w:numPr>
          <w:ilvl w:val="0"/>
          <w:numId w:val="10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leggibile in stampato e corsivo</w:t>
      </w:r>
    </w:p>
    <w:p w14:paraId="51095C37" w14:textId="69AA81E9" w:rsidR="009D3DA4" w:rsidRPr="009D3DA4" w:rsidRDefault="009D3DA4" w:rsidP="009D3DA4">
      <w:pPr>
        <w:widowControl/>
        <w:numPr>
          <w:ilvl w:val="0"/>
          <w:numId w:val="10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lenta</w:t>
      </w:r>
    </w:p>
    <w:p w14:paraId="6F239102" w14:textId="77777777" w:rsidR="009D3DA4" w:rsidRPr="009D3DA4" w:rsidRDefault="009D3DA4" w:rsidP="009D3DA4">
      <w:pPr>
        <w:widowControl/>
        <w:numPr>
          <w:ilvl w:val="0"/>
          <w:numId w:val="10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leggibile solo in stampato maiuscolo</w:t>
      </w:r>
    </w:p>
    <w:p w14:paraId="427EE134" w14:textId="77777777" w:rsidR="009D3DA4" w:rsidRPr="009D3DA4" w:rsidRDefault="009D3DA4" w:rsidP="009D3DA4">
      <w:pPr>
        <w:widowControl/>
        <w:numPr>
          <w:ilvl w:val="0"/>
          <w:numId w:val="10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scarsa leggibilità anche in stampato maiuscolo</w:t>
      </w:r>
    </w:p>
    <w:p w14:paraId="18925BE3" w14:textId="77777777" w:rsidR="009D3DA4" w:rsidRPr="009D3DA4" w:rsidRDefault="009D3DA4" w:rsidP="009D3DA4">
      <w:pPr>
        <w:widowControl/>
        <w:spacing w:before="40" w:after="40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 w:rsidRPr="009D3DA4">
        <w:rPr>
          <w:rFonts w:ascii="Verdana" w:eastAsia="Calibri" w:hAnsi="Verdana" w:cs="Times New Roman"/>
          <w:b/>
          <w:sz w:val="22"/>
          <w:szCs w:val="22"/>
          <w:lang w:eastAsia="en-US"/>
        </w:rPr>
        <w:t>Calcolo</w:t>
      </w:r>
    </w:p>
    <w:p w14:paraId="41DBDEB1" w14:textId="77777777" w:rsidR="009D3DA4" w:rsidRPr="009D3DA4" w:rsidRDefault="009D3DA4" w:rsidP="009D3DA4">
      <w:pPr>
        <w:widowControl/>
        <w:numPr>
          <w:ilvl w:val="0"/>
          <w:numId w:val="11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adeguato </w:t>
      </w:r>
      <w:proofErr w:type="gramStart"/>
      <w:r w:rsidRPr="009D3DA4">
        <w:rPr>
          <w:rFonts w:ascii="Verdana" w:hAnsi="Verdana" w:cs="Times New Roman"/>
          <w:sz w:val="22"/>
          <w:szCs w:val="22"/>
          <w:lang w:eastAsia="en-US"/>
        </w:rPr>
        <w:t>per</w:t>
      </w:r>
      <w:proofErr w:type="gramEnd"/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 velocità e correttezza</w:t>
      </w:r>
    </w:p>
    <w:p w14:paraId="2AFB143A" w14:textId="4D46C1A1" w:rsidR="009D3DA4" w:rsidRPr="009D3DA4" w:rsidRDefault="009D3DA4" w:rsidP="009D3DA4">
      <w:pPr>
        <w:widowControl/>
        <w:numPr>
          <w:ilvl w:val="0"/>
          <w:numId w:val="11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nel ragionamento logico</w:t>
      </w:r>
    </w:p>
    <w:p w14:paraId="7D43CC6F" w14:textId="77777777" w:rsidR="009D3DA4" w:rsidRPr="009D3DA4" w:rsidRDefault="009D3DA4" w:rsidP="009D3DA4">
      <w:pPr>
        <w:widowControl/>
        <w:numPr>
          <w:ilvl w:val="0"/>
          <w:numId w:val="11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nel leggere e scrivere i numeri, negli aspetti cardinali e ordinali, nella corrispondenza tra numero e quantità</w:t>
      </w:r>
    </w:p>
    <w:p w14:paraId="2D06B696" w14:textId="2E7F0C3D" w:rsidR="009D3DA4" w:rsidRPr="009D3DA4" w:rsidRDefault="009D3DA4" w:rsidP="009D3DA4">
      <w:pPr>
        <w:widowControl/>
        <w:numPr>
          <w:ilvl w:val="0"/>
          <w:numId w:val="11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di uso degli algoritmi di base del calcolo (scritto e a mente)</w:t>
      </w:r>
    </w:p>
    <w:p w14:paraId="7597607F" w14:textId="56B05849" w:rsidR="009D3DA4" w:rsidRPr="009D3DA4" w:rsidRDefault="009D3DA4" w:rsidP="009D3DA4">
      <w:pPr>
        <w:widowControl/>
        <w:numPr>
          <w:ilvl w:val="0"/>
          <w:numId w:val="11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scarsa automazione del</w:t>
      </w:r>
      <w:r w:rsidR="00437C09">
        <w:rPr>
          <w:rFonts w:ascii="Verdana" w:hAnsi="Verdana" w:cs="Times New Roman"/>
          <w:sz w:val="22"/>
          <w:szCs w:val="22"/>
          <w:lang w:eastAsia="en-US"/>
        </w:rPr>
        <w:t xml:space="preserve"> calcolo</w:t>
      </w:r>
    </w:p>
    <w:p w14:paraId="4B5DD754" w14:textId="6DD0C544" w:rsidR="009D3DA4" w:rsidRPr="009D3DA4" w:rsidRDefault="009D3DA4" w:rsidP="009D3DA4">
      <w:pPr>
        <w:widowControl/>
        <w:numPr>
          <w:ilvl w:val="0"/>
          <w:numId w:val="11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nella comprensione del testo degli esercizi</w:t>
      </w:r>
    </w:p>
    <w:p w14:paraId="6A1AA0A2" w14:textId="77777777" w:rsidR="009D3DA4" w:rsidRPr="009D3DA4" w:rsidRDefault="009D3DA4" w:rsidP="009D3DA4">
      <w:pPr>
        <w:widowControl/>
        <w:numPr>
          <w:ilvl w:val="0"/>
          <w:numId w:val="11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a ricordare formule e algoritmi</w:t>
      </w:r>
    </w:p>
    <w:p w14:paraId="1A914F01" w14:textId="77777777" w:rsidR="009D3DA4" w:rsidRPr="009D3DA4" w:rsidRDefault="009D3DA4" w:rsidP="009D3DA4">
      <w:pPr>
        <w:widowControl/>
        <w:spacing w:before="40" w:after="40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 w:rsidRPr="009D3DA4">
        <w:rPr>
          <w:rFonts w:ascii="Verdana" w:eastAsia="Calibri" w:hAnsi="Verdana" w:cs="Times New Roman"/>
          <w:b/>
          <w:sz w:val="22"/>
          <w:szCs w:val="22"/>
          <w:lang w:eastAsia="en-US"/>
        </w:rPr>
        <w:t>Capacità attentive</w:t>
      </w:r>
    </w:p>
    <w:p w14:paraId="53909F45" w14:textId="77777777" w:rsidR="009D3DA4" w:rsidRPr="009D3DA4" w:rsidRDefault="009D3DA4" w:rsidP="009D3DA4">
      <w:pPr>
        <w:widowControl/>
        <w:numPr>
          <w:ilvl w:val="0"/>
          <w:numId w:val="12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adeguate</w:t>
      </w:r>
    </w:p>
    <w:p w14:paraId="6E3B05F6" w14:textId="77777777" w:rsidR="009D3DA4" w:rsidRPr="009D3DA4" w:rsidRDefault="009D3DA4" w:rsidP="009D3DA4">
      <w:pPr>
        <w:widowControl/>
        <w:numPr>
          <w:ilvl w:val="0"/>
          <w:numId w:val="12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scarse capacità di concentrazione prolungata</w:t>
      </w:r>
    </w:p>
    <w:p w14:paraId="69609DC9" w14:textId="77777777" w:rsidR="009D3DA4" w:rsidRPr="009D3DA4" w:rsidRDefault="009D3DA4" w:rsidP="009D3DA4">
      <w:pPr>
        <w:widowControl/>
        <w:numPr>
          <w:ilvl w:val="0"/>
          <w:numId w:val="12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scarsa capacità di gestione dei tempi (consegna anticipata)</w:t>
      </w:r>
    </w:p>
    <w:p w14:paraId="3A9205C1" w14:textId="77777777" w:rsidR="009D3DA4" w:rsidRPr="009D3DA4" w:rsidRDefault="009D3DA4" w:rsidP="009D3DA4">
      <w:pPr>
        <w:widowControl/>
        <w:numPr>
          <w:ilvl w:val="0"/>
          <w:numId w:val="12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a prestare attenzione a richiami o istruzioni ripetute</w:t>
      </w:r>
    </w:p>
    <w:p w14:paraId="0EF39FDF" w14:textId="77777777" w:rsidR="009D3DA4" w:rsidRPr="009D3DA4" w:rsidRDefault="009D3DA4" w:rsidP="009D3DA4">
      <w:pPr>
        <w:widowControl/>
        <w:numPr>
          <w:ilvl w:val="0"/>
          <w:numId w:val="12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facile distraibilità e lentezza nei tempi di recupero</w:t>
      </w:r>
    </w:p>
    <w:p w14:paraId="3348F0EC" w14:textId="77777777" w:rsidR="009D3DA4" w:rsidRPr="009D3DA4" w:rsidRDefault="009D3DA4" w:rsidP="009D3DA4">
      <w:pPr>
        <w:widowControl/>
        <w:spacing w:before="40" w:after="40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 w:rsidRPr="009D3DA4">
        <w:rPr>
          <w:rFonts w:ascii="Verdana" w:eastAsia="Calibri" w:hAnsi="Verdana" w:cs="Times New Roman"/>
          <w:b/>
          <w:sz w:val="22"/>
          <w:szCs w:val="22"/>
          <w:lang w:eastAsia="en-US"/>
        </w:rPr>
        <w:t>Capacità mnestiche</w:t>
      </w:r>
    </w:p>
    <w:p w14:paraId="104F6F72" w14:textId="77777777" w:rsidR="009D3DA4" w:rsidRPr="009D3DA4" w:rsidRDefault="009D3DA4" w:rsidP="009D3DA4">
      <w:pPr>
        <w:widowControl/>
        <w:numPr>
          <w:ilvl w:val="0"/>
          <w:numId w:val="13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adeguate</w:t>
      </w:r>
    </w:p>
    <w:p w14:paraId="5273167F" w14:textId="4F05514E" w:rsidR="009D3DA4" w:rsidRPr="009D3DA4" w:rsidRDefault="009D3DA4" w:rsidP="009D3DA4">
      <w:pPr>
        <w:widowControl/>
        <w:numPr>
          <w:ilvl w:val="0"/>
          <w:numId w:val="13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nel recuperare istruzioni lette</w:t>
      </w:r>
    </w:p>
    <w:p w14:paraId="2432D4D0" w14:textId="1A0D0BD9" w:rsidR="009D3DA4" w:rsidRPr="009D3DA4" w:rsidRDefault="009D3DA4" w:rsidP="009D3DA4">
      <w:pPr>
        <w:widowControl/>
        <w:numPr>
          <w:ilvl w:val="0"/>
          <w:numId w:val="13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nel recuperare istruzioni ascoltate</w:t>
      </w:r>
    </w:p>
    <w:p w14:paraId="4D1AFEC3" w14:textId="77777777" w:rsidR="009D3DA4" w:rsidRPr="009D3DA4" w:rsidRDefault="009D3DA4" w:rsidP="009D3DA4">
      <w:pPr>
        <w:widowControl/>
        <w:numPr>
          <w:ilvl w:val="0"/>
          <w:numId w:val="13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lastRenderedPageBreak/>
        <w:t>difficoltà nel recuperare sequenze e procedure teoriche</w:t>
      </w:r>
    </w:p>
    <w:p w14:paraId="1FAC5875" w14:textId="77777777" w:rsidR="009D3DA4" w:rsidRPr="009D3DA4" w:rsidRDefault="009D3DA4" w:rsidP="009D3DA4">
      <w:pPr>
        <w:widowControl/>
        <w:numPr>
          <w:ilvl w:val="0"/>
          <w:numId w:val="13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nel recuperare sequenze e procedure pratiche</w:t>
      </w:r>
    </w:p>
    <w:p w14:paraId="31CA3D46" w14:textId="77777777" w:rsidR="009D3DA4" w:rsidRPr="009D3DA4" w:rsidRDefault="009D3DA4" w:rsidP="009D3DA4">
      <w:pPr>
        <w:widowControl/>
        <w:numPr>
          <w:ilvl w:val="0"/>
          <w:numId w:val="13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nel recuperare rapidamente nozioni già acquisite e comprese</w:t>
      </w:r>
    </w:p>
    <w:p w14:paraId="369D65D2" w14:textId="71118199" w:rsidR="009D3DA4" w:rsidRPr="009D3DA4" w:rsidRDefault="009D3DA4" w:rsidP="009D3DA4">
      <w:pPr>
        <w:widowControl/>
        <w:numPr>
          <w:ilvl w:val="0"/>
          <w:numId w:val="13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nel recuperare forme o strutture grammaticali</w:t>
      </w:r>
      <w:r w:rsidR="0086074A">
        <w:rPr>
          <w:rFonts w:ascii="Tahoma" w:eastAsia="MS Gothic" w:hAnsi="Tahoma" w:cs="Tahoma"/>
          <w:sz w:val="22"/>
          <w:szCs w:val="22"/>
          <w:lang w:eastAsia="en-US"/>
        </w:rPr>
        <w:t xml:space="preserve"> </w:t>
      </w:r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italiane </w:t>
      </w:r>
      <w:r w:rsidR="00761F04">
        <w:rPr>
          <w:rFonts w:ascii="Verdana" w:hAnsi="Verdana" w:cs="Times New Roman"/>
          <w:sz w:val="22"/>
          <w:szCs w:val="22"/>
          <w:lang w:eastAsia="en-US"/>
        </w:rPr>
        <w:t>e/</w:t>
      </w:r>
      <w:r w:rsidRPr="009D3DA4">
        <w:rPr>
          <w:rFonts w:ascii="Verdana" w:hAnsi="Verdana" w:cs="Times New Roman"/>
          <w:sz w:val="22"/>
          <w:szCs w:val="22"/>
          <w:lang w:eastAsia="en-US"/>
        </w:rPr>
        <w:t>o straniere</w:t>
      </w:r>
    </w:p>
    <w:p w14:paraId="4F57F664" w14:textId="77777777" w:rsidR="009D3DA4" w:rsidRPr="009D3DA4" w:rsidRDefault="009D3DA4" w:rsidP="009D3DA4">
      <w:pPr>
        <w:widowControl/>
        <w:numPr>
          <w:ilvl w:val="0"/>
          <w:numId w:val="13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nel recuperare categorizzazioni (modi e tempi verbali…)</w:t>
      </w:r>
    </w:p>
    <w:p w14:paraId="7C9430A4" w14:textId="77777777" w:rsidR="009D3DA4" w:rsidRPr="009D3DA4" w:rsidRDefault="009D3DA4" w:rsidP="009D3DA4">
      <w:pPr>
        <w:widowControl/>
        <w:spacing w:before="40" w:after="40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 w:rsidRPr="009D3DA4">
        <w:rPr>
          <w:rFonts w:ascii="Verdana" w:eastAsia="Calibri" w:hAnsi="Verdana" w:cs="Times New Roman"/>
          <w:b/>
          <w:sz w:val="22"/>
          <w:szCs w:val="22"/>
          <w:lang w:eastAsia="en-US"/>
        </w:rPr>
        <w:t>Proprietà linguistica</w:t>
      </w:r>
    </w:p>
    <w:p w14:paraId="5C1B0D5F" w14:textId="6914B573" w:rsidR="009D3DA4" w:rsidRPr="009D3DA4" w:rsidRDefault="009D3DA4" w:rsidP="009D3DA4">
      <w:pPr>
        <w:widowControl/>
        <w:numPr>
          <w:ilvl w:val="0"/>
          <w:numId w:val="14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adeguato il lessico recettivo (vocabolario) </w:t>
      </w:r>
      <w:r w:rsidR="00C2179C">
        <w:rPr>
          <w:rFonts w:ascii="Verdana" w:hAnsi="Verdana" w:cs="Times New Roman"/>
          <w:sz w:val="22"/>
          <w:szCs w:val="22"/>
          <w:lang w:eastAsia="en-US"/>
        </w:rPr>
        <w:t>artistico</w:t>
      </w:r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 o culturale</w:t>
      </w:r>
    </w:p>
    <w:p w14:paraId="14DCD0DA" w14:textId="3CC56CBF" w:rsidR="009D3DA4" w:rsidRPr="009D3DA4" w:rsidRDefault="009D3DA4" w:rsidP="009D3DA4">
      <w:pPr>
        <w:widowControl/>
        <w:numPr>
          <w:ilvl w:val="0"/>
          <w:numId w:val="14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adeguata la capacità di esprimersi (esporre un argomento </w:t>
      </w:r>
      <w:r w:rsidR="00C61865">
        <w:rPr>
          <w:rFonts w:ascii="Verdana" w:hAnsi="Verdana" w:cs="Times New Roman"/>
          <w:sz w:val="22"/>
          <w:szCs w:val="22"/>
          <w:lang w:eastAsia="en-US"/>
        </w:rPr>
        <w:t>artistico</w:t>
      </w:r>
      <w:r w:rsidRPr="009D3DA4">
        <w:rPr>
          <w:rFonts w:ascii="Verdana" w:hAnsi="Verdana" w:cs="Times New Roman"/>
          <w:sz w:val="22"/>
          <w:szCs w:val="22"/>
          <w:lang w:eastAsia="en-US"/>
        </w:rPr>
        <w:t xml:space="preserve"> o culturale)</w:t>
      </w:r>
    </w:p>
    <w:p w14:paraId="7644FEC7" w14:textId="77777777" w:rsidR="009D3DA4" w:rsidRPr="009D3DA4" w:rsidRDefault="009D3DA4" w:rsidP="009D3DA4">
      <w:pPr>
        <w:widowControl/>
        <w:numPr>
          <w:ilvl w:val="0"/>
          <w:numId w:val="14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di esposizione orale e di organizzazione del discorso (difficoltà nel riassumere dati)</w:t>
      </w:r>
    </w:p>
    <w:p w14:paraId="4FEF125A" w14:textId="77777777" w:rsidR="009D3DA4" w:rsidRPr="009D3DA4" w:rsidRDefault="009D3DA4" w:rsidP="009D3DA4">
      <w:pPr>
        <w:widowControl/>
        <w:numPr>
          <w:ilvl w:val="0"/>
          <w:numId w:val="14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scarsa padronanza del vocabolario tecnico o culturale</w:t>
      </w:r>
    </w:p>
    <w:p w14:paraId="219FDC7E" w14:textId="2BB510EF" w:rsidR="009D3DA4" w:rsidRPr="009D3DA4" w:rsidRDefault="009D3DA4" w:rsidP="009D3DA4">
      <w:pPr>
        <w:widowControl/>
        <w:numPr>
          <w:ilvl w:val="0"/>
          <w:numId w:val="14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nell’espressione della lingua scritta</w:t>
      </w:r>
    </w:p>
    <w:p w14:paraId="0CDA806E" w14:textId="54610CB7" w:rsidR="009D3DA4" w:rsidRPr="009D3DA4" w:rsidRDefault="009D3DA4" w:rsidP="009D3DA4">
      <w:pPr>
        <w:widowControl/>
        <w:numPr>
          <w:ilvl w:val="0"/>
          <w:numId w:val="14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nella lingua straniera (comprensione, lettura e scrittura)</w:t>
      </w:r>
    </w:p>
    <w:p w14:paraId="357DA758" w14:textId="77777777" w:rsidR="009D3DA4" w:rsidRPr="009D3DA4" w:rsidRDefault="009D3DA4" w:rsidP="009D3DA4">
      <w:pPr>
        <w:widowControl/>
        <w:spacing w:before="40" w:after="40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 w:rsidRPr="009D3DA4">
        <w:rPr>
          <w:rFonts w:ascii="Verdana" w:eastAsia="Calibri" w:hAnsi="Verdana" w:cs="Times New Roman"/>
          <w:b/>
          <w:sz w:val="22"/>
          <w:szCs w:val="22"/>
          <w:lang w:eastAsia="en-US"/>
        </w:rPr>
        <w:t>Prassie</w:t>
      </w:r>
    </w:p>
    <w:p w14:paraId="3089BB54" w14:textId="77777777" w:rsidR="009D3DA4" w:rsidRPr="009D3DA4" w:rsidRDefault="009D3DA4" w:rsidP="009D3DA4">
      <w:pPr>
        <w:widowControl/>
        <w:numPr>
          <w:ilvl w:val="0"/>
          <w:numId w:val="15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adeguate</w:t>
      </w:r>
    </w:p>
    <w:p w14:paraId="2EE44F9F" w14:textId="77777777" w:rsidR="009D3DA4" w:rsidRPr="009D3DA4" w:rsidRDefault="009D3DA4" w:rsidP="009D3DA4">
      <w:pPr>
        <w:widowControl/>
        <w:numPr>
          <w:ilvl w:val="0"/>
          <w:numId w:val="15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di esecuzione (svolgere istruzioni o consegne)</w:t>
      </w:r>
    </w:p>
    <w:p w14:paraId="07CF52E5" w14:textId="77777777" w:rsidR="009D3DA4" w:rsidRPr="009D3DA4" w:rsidRDefault="009D3DA4" w:rsidP="009D3DA4">
      <w:pPr>
        <w:widowControl/>
        <w:numPr>
          <w:ilvl w:val="0"/>
          <w:numId w:val="15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di pianificazione (organizzarsi e attivarsi)</w:t>
      </w:r>
    </w:p>
    <w:p w14:paraId="37ABBD49" w14:textId="77777777" w:rsidR="009D3DA4" w:rsidRPr="009D3DA4" w:rsidRDefault="009D3DA4" w:rsidP="009D3DA4">
      <w:pPr>
        <w:widowControl/>
        <w:numPr>
          <w:ilvl w:val="0"/>
          <w:numId w:val="15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difficoltà di programmazione e progettazione (portare il materiale e svolgere i compiti o prepararsi entro le scadenze stabilite)</w:t>
      </w:r>
    </w:p>
    <w:p w14:paraId="528965CC" w14:textId="77777777" w:rsidR="009D3DA4" w:rsidRPr="009D3DA4" w:rsidRDefault="009D3DA4" w:rsidP="009D3DA4">
      <w:pPr>
        <w:widowControl/>
        <w:spacing w:before="40" w:after="40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 w:rsidRPr="009D3DA4">
        <w:rPr>
          <w:rFonts w:ascii="Verdana" w:eastAsia="Calibri" w:hAnsi="Verdana" w:cs="Times New Roman"/>
          <w:b/>
          <w:sz w:val="22"/>
          <w:szCs w:val="22"/>
          <w:lang w:eastAsia="en-US"/>
        </w:rPr>
        <w:t>Disordini del comportamento</w:t>
      </w:r>
    </w:p>
    <w:p w14:paraId="7C131980" w14:textId="77777777" w:rsidR="009D3DA4" w:rsidRPr="009D3DA4" w:rsidRDefault="009D3DA4" w:rsidP="009D3DA4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fragilità nell’area del sé (emotività)</w:t>
      </w:r>
    </w:p>
    <w:p w14:paraId="03C62DE7" w14:textId="77777777" w:rsidR="009D3DA4" w:rsidRPr="009D3DA4" w:rsidRDefault="009D3DA4" w:rsidP="009D3DA4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fragilità nell’area delle relazioni interpersonali</w:t>
      </w:r>
    </w:p>
    <w:p w14:paraId="64DBA7B2" w14:textId="77777777" w:rsidR="009D3DA4" w:rsidRPr="009D3DA4" w:rsidRDefault="009D3DA4" w:rsidP="009D3DA4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9D3DA4">
        <w:rPr>
          <w:rFonts w:ascii="Verdana" w:hAnsi="Verdana" w:cs="Times New Roman"/>
          <w:sz w:val="22"/>
          <w:szCs w:val="22"/>
          <w:lang w:eastAsia="en-US"/>
        </w:rPr>
        <w:t>disturbo dell’adattamento o problemi di integrazione sociale o culturale</w:t>
      </w:r>
    </w:p>
    <w:p w14:paraId="67E9F584" w14:textId="77777777" w:rsidR="009D3DA4" w:rsidRDefault="009D3DA4" w:rsidP="00BC026B">
      <w:pPr>
        <w:rPr>
          <w:rFonts w:ascii="Verdana" w:hAnsi="Verdana"/>
          <w:sz w:val="22"/>
          <w:szCs w:val="22"/>
        </w:rPr>
      </w:pPr>
    </w:p>
    <w:p w14:paraId="79D4E5AD" w14:textId="77777777" w:rsidR="0065208A" w:rsidRDefault="0065208A" w:rsidP="00BC026B">
      <w:pPr>
        <w:rPr>
          <w:rFonts w:ascii="Verdana" w:hAnsi="Verdana"/>
          <w:sz w:val="22"/>
          <w:szCs w:val="22"/>
        </w:rPr>
      </w:pPr>
    </w:p>
    <w:p w14:paraId="2A390FA8" w14:textId="77777777" w:rsidR="0065208A" w:rsidRPr="0065208A" w:rsidRDefault="0065208A" w:rsidP="0065208A">
      <w:pPr>
        <w:widowControl/>
        <w:spacing w:before="240" w:after="240"/>
        <w:jc w:val="center"/>
        <w:outlineLvl w:val="0"/>
        <w:rPr>
          <w:rFonts w:ascii="Verdana" w:eastAsia="Calibri" w:hAnsi="Verdana" w:cs="Times New Roman"/>
          <w:b/>
          <w:bCs/>
          <w:sz w:val="32"/>
          <w:szCs w:val="32"/>
          <w:lang w:eastAsia="en-US"/>
        </w:rPr>
      </w:pPr>
      <w:bookmarkStart w:id="3" w:name="_Toc341984487"/>
      <w:r w:rsidRPr="0065208A">
        <w:rPr>
          <w:rFonts w:ascii="Verdana" w:eastAsia="Calibri" w:hAnsi="Verdana" w:cs="Times New Roman"/>
          <w:b/>
          <w:bCs/>
          <w:sz w:val="32"/>
          <w:szCs w:val="32"/>
          <w:lang w:eastAsia="en-US"/>
        </w:rPr>
        <w:t xml:space="preserve">SEZIONE C </w:t>
      </w:r>
      <w:bookmarkEnd w:id="3"/>
    </w:p>
    <w:p w14:paraId="6A1A6512" w14:textId="77777777" w:rsidR="0065208A" w:rsidRPr="0065208A" w:rsidRDefault="0065208A" w:rsidP="0065208A">
      <w:pPr>
        <w:widowControl/>
        <w:pBdr>
          <w:bottom w:val="single" w:sz="4" w:space="1" w:color="auto"/>
        </w:pBdr>
        <w:spacing w:before="240" w:after="240"/>
        <w:outlineLvl w:val="1"/>
        <w:rPr>
          <w:rFonts w:ascii="Verdana" w:eastAsia="Calibri" w:hAnsi="Verdana" w:cs="Times New Roman"/>
          <w:sz w:val="22"/>
          <w:szCs w:val="22"/>
          <w:lang w:eastAsia="en-US"/>
        </w:rPr>
      </w:pPr>
      <w:bookmarkStart w:id="4" w:name="_Toc341984488"/>
      <w:r w:rsidRPr="0065208A">
        <w:rPr>
          <w:rFonts w:ascii="Verdana" w:eastAsia="Calibri" w:hAnsi="Verdana" w:cs="Times New Roman"/>
          <w:sz w:val="22"/>
          <w:szCs w:val="22"/>
          <w:lang w:eastAsia="en-US"/>
        </w:rPr>
        <w:t>Osservazione di ulteriori aspetti significativi</w:t>
      </w:r>
      <w:bookmarkEnd w:id="4"/>
      <w:r w:rsidRPr="0065208A">
        <w:rPr>
          <w:rFonts w:ascii="Verdana" w:eastAsia="Calibri" w:hAnsi="Verdana" w:cs="Times New Roman"/>
          <w:sz w:val="22"/>
          <w:szCs w:val="22"/>
          <w:lang w:eastAsia="en-US"/>
        </w:rPr>
        <w:t xml:space="preserve"> del processo di apprendimento</w:t>
      </w:r>
    </w:p>
    <w:p w14:paraId="6F37EEDD" w14:textId="4FDAC45F" w:rsidR="0065208A" w:rsidRPr="00D16052" w:rsidRDefault="0065208A" w:rsidP="00D16052">
      <w:pPr>
        <w:widowControl/>
        <w:spacing w:before="40" w:after="40"/>
        <w:rPr>
          <w:rFonts w:ascii="Verdana" w:eastAsia="Calibri" w:hAnsi="Verdana" w:cs="Times New Roman"/>
          <w:b/>
          <w:i/>
          <w:sz w:val="22"/>
          <w:szCs w:val="22"/>
          <w:u w:val="single"/>
          <w:lang w:eastAsia="en-US"/>
        </w:rPr>
      </w:pPr>
      <w:r w:rsidRPr="0065208A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Compilare per tutti </w:t>
      </w:r>
      <w:r w:rsidR="001905E0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gli</w:t>
      </w:r>
      <w:r w:rsidRPr="0065208A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 alunni, barrando con una crocetta la voce corrispondente. Barrare per ogni riga una sola casella. (CANCELLARE QUESTA NOTA).</w:t>
      </w:r>
    </w:p>
    <w:tbl>
      <w:tblPr>
        <w:tblW w:w="552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5358"/>
        <w:gridCol w:w="503"/>
        <w:gridCol w:w="503"/>
        <w:gridCol w:w="503"/>
        <w:gridCol w:w="644"/>
      </w:tblGrid>
      <w:tr w:rsidR="00B878EB" w:rsidRPr="00B878EB" w14:paraId="5DFCFDE3" w14:textId="77777777" w:rsidTr="00AF4C29">
        <w:trPr>
          <w:trHeight w:val="164"/>
        </w:trPr>
        <w:tc>
          <w:tcPr>
            <w:tcW w:w="8478" w:type="dxa"/>
            <w:gridSpan w:val="2"/>
            <w:vMerge w:val="restart"/>
            <w:vAlign w:val="center"/>
          </w:tcPr>
          <w:p w14:paraId="61034A9C" w14:textId="77777777" w:rsidR="00B878EB" w:rsidRPr="00B878EB" w:rsidRDefault="00B878EB" w:rsidP="00B878EB">
            <w:pPr>
              <w:widowControl/>
              <w:suppressAutoHyphens/>
              <w:jc w:val="center"/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  <w:t>Descrittori</w:t>
            </w:r>
          </w:p>
        </w:tc>
        <w:tc>
          <w:tcPr>
            <w:tcW w:w="1509" w:type="dxa"/>
            <w:gridSpan w:val="3"/>
          </w:tcPr>
          <w:p w14:paraId="56523F5A" w14:textId="77777777" w:rsidR="00B878EB" w:rsidRPr="00B878EB" w:rsidRDefault="00B878EB" w:rsidP="00B878EB">
            <w:pPr>
              <w:widowControl/>
              <w:suppressAutoHyphens/>
              <w:jc w:val="center"/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  <w:t>Problematicità</w:t>
            </w:r>
          </w:p>
        </w:tc>
        <w:tc>
          <w:tcPr>
            <w:tcW w:w="644" w:type="dxa"/>
            <w:vMerge w:val="restart"/>
            <w:textDirection w:val="btLr"/>
          </w:tcPr>
          <w:p w14:paraId="2C554320" w14:textId="77777777" w:rsidR="00B878EB" w:rsidRPr="00B878EB" w:rsidRDefault="00B878EB" w:rsidP="00B878EB">
            <w:pPr>
              <w:widowControl/>
              <w:suppressAutoHyphens/>
              <w:ind w:left="113" w:right="113"/>
              <w:jc w:val="center"/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  <w:t>Punto di forza</w:t>
            </w:r>
          </w:p>
        </w:tc>
      </w:tr>
      <w:tr w:rsidR="00B878EB" w:rsidRPr="00B878EB" w14:paraId="0705A2CE" w14:textId="77777777" w:rsidTr="00AF4C29">
        <w:trPr>
          <w:cantSplit/>
          <w:trHeight w:val="919"/>
        </w:trPr>
        <w:tc>
          <w:tcPr>
            <w:tcW w:w="8478" w:type="dxa"/>
            <w:gridSpan w:val="2"/>
            <w:vMerge/>
          </w:tcPr>
          <w:p w14:paraId="4DA4D072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03" w:type="dxa"/>
            <w:textDirection w:val="btLr"/>
          </w:tcPr>
          <w:p w14:paraId="46DD7D3B" w14:textId="77777777" w:rsidR="00B878EB" w:rsidRPr="00B878EB" w:rsidRDefault="00B878EB" w:rsidP="00B878EB">
            <w:pPr>
              <w:widowControl/>
              <w:suppressAutoHyphens/>
              <w:ind w:left="113" w:right="113"/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  <w:t>Gravi</w:t>
            </w:r>
          </w:p>
        </w:tc>
        <w:tc>
          <w:tcPr>
            <w:tcW w:w="503" w:type="dxa"/>
            <w:textDirection w:val="btLr"/>
          </w:tcPr>
          <w:p w14:paraId="3A1A15C7" w14:textId="77777777" w:rsidR="00B878EB" w:rsidRPr="00B878EB" w:rsidRDefault="00B878EB" w:rsidP="00B878EB">
            <w:pPr>
              <w:widowControl/>
              <w:suppressAutoHyphens/>
              <w:ind w:left="113" w:right="113"/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  <w:t>Lievi</w:t>
            </w:r>
          </w:p>
        </w:tc>
        <w:tc>
          <w:tcPr>
            <w:tcW w:w="503" w:type="dxa"/>
            <w:textDirection w:val="btLr"/>
          </w:tcPr>
          <w:p w14:paraId="15C248DD" w14:textId="77777777" w:rsidR="00B878EB" w:rsidRPr="00B878EB" w:rsidRDefault="00B878EB" w:rsidP="00B878EB">
            <w:pPr>
              <w:widowControl/>
              <w:suppressAutoHyphens/>
              <w:ind w:left="113" w:right="113"/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  <w:t>Assenti</w:t>
            </w:r>
          </w:p>
        </w:tc>
        <w:tc>
          <w:tcPr>
            <w:tcW w:w="644" w:type="dxa"/>
            <w:vMerge/>
          </w:tcPr>
          <w:p w14:paraId="59720A65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w w:val="105"/>
                <w:sz w:val="22"/>
                <w:szCs w:val="22"/>
                <w:lang w:eastAsia="it-IT"/>
              </w:rPr>
            </w:pPr>
          </w:p>
        </w:tc>
      </w:tr>
      <w:tr w:rsidR="00B878EB" w:rsidRPr="00B878EB" w14:paraId="7C6365DC" w14:textId="77777777" w:rsidTr="00AF4C29">
        <w:trPr>
          <w:trHeight w:val="287"/>
        </w:trPr>
        <w:tc>
          <w:tcPr>
            <w:tcW w:w="3120" w:type="dxa"/>
            <w:vMerge w:val="restart"/>
            <w:vAlign w:val="center"/>
          </w:tcPr>
          <w:p w14:paraId="7E4371B4" w14:textId="77777777" w:rsidR="00B878EB" w:rsidRPr="00B878EB" w:rsidRDefault="00B878EB" w:rsidP="00B878EB">
            <w:pPr>
              <w:widowControl/>
              <w:suppressAutoHyphens/>
              <w:jc w:val="center"/>
              <w:rPr>
                <w:rFonts w:ascii="Verdana" w:eastAsia="Calibri" w:hAnsi="Verdana" w:cs="Times New Roman"/>
                <w:b/>
                <w:spacing w:val="2"/>
                <w:w w:val="110"/>
                <w:sz w:val="22"/>
                <w:szCs w:val="22"/>
                <w:lang w:eastAsia="zh-CN"/>
              </w:rPr>
            </w:pPr>
            <w:r w:rsidRPr="00B878EB"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  <w:t>MOTIVAZIONE</w:t>
            </w:r>
          </w:p>
        </w:tc>
        <w:tc>
          <w:tcPr>
            <w:tcW w:w="5358" w:type="dxa"/>
            <w:vAlign w:val="center"/>
          </w:tcPr>
          <w:p w14:paraId="7C6E016B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w w:val="110"/>
                <w:sz w:val="22"/>
                <w:szCs w:val="22"/>
                <w:lang w:eastAsia="zh-CN"/>
              </w:rPr>
            </w:pP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Partecipazione al dialogo educativo.</w:t>
            </w:r>
          </w:p>
        </w:tc>
        <w:tc>
          <w:tcPr>
            <w:tcW w:w="503" w:type="dxa"/>
          </w:tcPr>
          <w:p w14:paraId="23396FF7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6D892793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41C0323B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0553D6C8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50C1227C" w14:textId="77777777" w:rsidTr="00AF4C29">
        <w:trPr>
          <w:trHeight w:val="285"/>
        </w:trPr>
        <w:tc>
          <w:tcPr>
            <w:tcW w:w="3120" w:type="dxa"/>
            <w:vMerge/>
            <w:vAlign w:val="center"/>
          </w:tcPr>
          <w:p w14:paraId="0C479366" w14:textId="77777777" w:rsidR="00B878EB" w:rsidRPr="00B878EB" w:rsidRDefault="00B878EB" w:rsidP="00B878EB">
            <w:pPr>
              <w:widowControl/>
              <w:suppressAutoHyphens/>
              <w:jc w:val="center"/>
              <w:rPr>
                <w:rFonts w:ascii="Verdana" w:eastAsia="Calibri" w:hAnsi="Verdana" w:cs="Times New Roman"/>
                <w:b/>
                <w:spacing w:val="2"/>
                <w:w w:val="110"/>
                <w:sz w:val="22"/>
                <w:szCs w:val="22"/>
                <w:lang w:eastAsia="zh-CN"/>
              </w:rPr>
            </w:pPr>
          </w:p>
        </w:tc>
        <w:tc>
          <w:tcPr>
            <w:tcW w:w="5358" w:type="dxa"/>
            <w:vAlign w:val="center"/>
          </w:tcPr>
          <w:p w14:paraId="30EE67E1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w w:val="110"/>
                <w:sz w:val="22"/>
                <w:szCs w:val="22"/>
                <w:lang w:eastAsia="zh-CN"/>
              </w:rPr>
            </w:pP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Consapevolezza delle proprie difficoltà.</w:t>
            </w:r>
          </w:p>
        </w:tc>
        <w:tc>
          <w:tcPr>
            <w:tcW w:w="503" w:type="dxa"/>
          </w:tcPr>
          <w:p w14:paraId="4513E294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26E81851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30F99905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72701421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5F7DB19D" w14:textId="77777777" w:rsidTr="00AF4C29">
        <w:trPr>
          <w:trHeight w:val="285"/>
        </w:trPr>
        <w:tc>
          <w:tcPr>
            <w:tcW w:w="3120" w:type="dxa"/>
            <w:vMerge/>
            <w:vAlign w:val="center"/>
          </w:tcPr>
          <w:p w14:paraId="1C54C97D" w14:textId="77777777" w:rsidR="00B878EB" w:rsidRPr="00B878EB" w:rsidRDefault="00B878EB" w:rsidP="00B878EB">
            <w:pPr>
              <w:widowControl/>
              <w:suppressAutoHyphens/>
              <w:jc w:val="center"/>
              <w:rPr>
                <w:rFonts w:ascii="Verdana" w:eastAsia="Calibri" w:hAnsi="Verdana" w:cs="Times New Roman"/>
                <w:b/>
                <w:spacing w:val="2"/>
                <w:w w:val="110"/>
                <w:sz w:val="22"/>
                <w:szCs w:val="22"/>
                <w:lang w:eastAsia="zh-CN"/>
              </w:rPr>
            </w:pPr>
          </w:p>
        </w:tc>
        <w:tc>
          <w:tcPr>
            <w:tcW w:w="5358" w:type="dxa"/>
            <w:vAlign w:val="center"/>
          </w:tcPr>
          <w:p w14:paraId="7BC27D19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w w:val="110"/>
                <w:sz w:val="22"/>
                <w:szCs w:val="22"/>
                <w:lang w:eastAsia="zh-CN"/>
              </w:rPr>
            </w:pPr>
            <w:r w:rsidRPr="00B878EB">
              <w:rPr>
                <w:rFonts w:ascii="Verdana" w:eastAsia="Calibri" w:hAnsi="Verdana" w:cs="Times New Roman"/>
                <w:spacing w:val="2"/>
                <w:w w:val="110"/>
                <w:sz w:val="22"/>
                <w:szCs w:val="22"/>
                <w:lang w:eastAsia="it-IT"/>
              </w:rPr>
              <w:t>Consapevolezza dei propri punti di forza.</w:t>
            </w:r>
          </w:p>
        </w:tc>
        <w:tc>
          <w:tcPr>
            <w:tcW w:w="503" w:type="dxa"/>
          </w:tcPr>
          <w:p w14:paraId="6F462D3A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724201BA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69493FEB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3A26043F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61A6B1DB" w14:textId="77777777" w:rsidTr="00AF4C29">
        <w:trPr>
          <w:trHeight w:val="285"/>
        </w:trPr>
        <w:tc>
          <w:tcPr>
            <w:tcW w:w="3120" w:type="dxa"/>
            <w:vMerge/>
            <w:vAlign w:val="center"/>
          </w:tcPr>
          <w:p w14:paraId="7413ADDF" w14:textId="77777777" w:rsidR="00B878EB" w:rsidRPr="00B878EB" w:rsidRDefault="00B878EB" w:rsidP="00B878EB">
            <w:pPr>
              <w:widowControl/>
              <w:suppressAutoHyphens/>
              <w:jc w:val="center"/>
              <w:rPr>
                <w:rFonts w:ascii="Verdana" w:eastAsia="Calibri" w:hAnsi="Verdana" w:cs="Times New Roman"/>
                <w:b/>
                <w:spacing w:val="2"/>
                <w:sz w:val="22"/>
                <w:szCs w:val="22"/>
                <w:lang w:eastAsia="zh-CN"/>
              </w:rPr>
            </w:pPr>
          </w:p>
        </w:tc>
        <w:tc>
          <w:tcPr>
            <w:tcW w:w="5358" w:type="dxa"/>
            <w:vAlign w:val="center"/>
          </w:tcPr>
          <w:p w14:paraId="32023C0C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zh-CN"/>
              </w:rPr>
            </w:pP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Autostima.</w:t>
            </w:r>
          </w:p>
        </w:tc>
        <w:tc>
          <w:tcPr>
            <w:tcW w:w="503" w:type="dxa"/>
          </w:tcPr>
          <w:p w14:paraId="1AC671E7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4A0C60B7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57E7365A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5C1D0DC9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777FA886" w14:textId="77777777" w:rsidTr="00AF4C29">
        <w:trPr>
          <w:trHeight w:val="285"/>
        </w:trPr>
        <w:tc>
          <w:tcPr>
            <w:tcW w:w="3120" w:type="dxa"/>
            <w:vMerge w:val="restart"/>
            <w:vAlign w:val="center"/>
          </w:tcPr>
          <w:p w14:paraId="53021698" w14:textId="77777777" w:rsidR="00B878EB" w:rsidRPr="00B878EB" w:rsidRDefault="00B878EB" w:rsidP="00B878EB">
            <w:pPr>
              <w:widowControl/>
              <w:suppressAutoHyphens/>
              <w:jc w:val="center"/>
              <w:rPr>
                <w:rFonts w:ascii="Verdana" w:eastAsia="Calibri" w:hAnsi="Verdana" w:cs="Times New Roman"/>
                <w:b/>
                <w:spacing w:val="2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  <w:t>ATTEGGIAMENTI E COMPORTAMENTI A SCUOLA</w:t>
            </w:r>
          </w:p>
        </w:tc>
        <w:tc>
          <w:tcPr>
            <w:tcW w:w="5358" w:type="dxa"/>
          </w:tcPr>
          <w:p w14:paraId="12299E9C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Regolarità frequenza scolastica.</w:t>
            </w:r>
          </w:p>
        </w:tc>
        <w:tc>
          <w:tcPr>
            <w:tcW w:w="503" w:type="dxa"/>
          </w:tcPr>
          <w:p w14:paraId="61B694E5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347B074F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6ED42DAD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5CE926BA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27611767" w14:textId="77777777" w:rsidTr="00AF4C29">
        <w:trPr>
          <w:trHeight w:val="285"/>
        </w:trPr>
        <w:tc>
          <w:tcPr>
            <w:tcW w:w="3120" w:type="dxa"/>
            <w:vMerge/>
            <w:vAlign w:val="center"/>
          </w:tcPr>
          <w:p w14:paraId="77711FA7" w14:textId="77777777" w:rsidR="00B878EB" w:rsidRPr="00B878EB" w:rsidRDefault="00B878EB" w:rsidP="00B878EB">
            <w:pPr>
              <w:widowControl/>
              <w:suppressAutoHyphens/>
              <w:jc w:val="center"/>
              <w:rPr>
                <w:rFonts w:ascii="Verdana" w:eastAsia="Calibri" w:hAnsi="Verdana" w:cs="Times New Roman"/>
                <w:b/>
                <w:spacing w:val="2"/>
                <w:sz w:val="22"/>
                <w:szCs w:val="22"/>
                <w:lang w:eastAsia="it-IT"/>
              </w:rPr>
            </w:pPr>
          </w:p>
        </w:tc>
        <w:tc>
          <w:tcPr>
            <w:tcW w:w="5358" w:type="dxa"/>
          </w:tcPr>
          <w:p w14:paraId="49D836FD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Accettazione e rispetto delle regole.</w:t>
            </w:r>
          </w:p>
        </w:tc>
        <w:tc>
          <w:tcPr>
            <w:tcW w:w="503" w:type="dxa"/>
          </w:tcPr>
          <w:p w14:paraId="06C2625A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6A43D363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47115BC0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7FF9A5F8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1A397ECC" w14:textId="77777777" w:rsidTr="00AF4C29">
        <w:trPr>
          <w:trHeight w:val="285"/>
        </w:trPr>
        <w:tc>
          <w:tcPr>
            <w:tcW w:w="3120" w:type="dxa"/>
            <w:vMerge/>
            <w:vAlign w:val="center"/>
          </w:tcPr>
          <w:p w14:paraId="52CB8B15" w14:textId="77777777" w:rsidR="00B878EB" w:rsidRPr="00B878EB" w:rsidRDefault="00B878EB" w:rsidP="00B878EB">
            <w:pPr>
              <w:widowControl/>
              <w:suppressAutoHyphens/>
              <w:jc w:val="center"/>
              <w:rPr>
                <w:rFonts w:ascii="Verdana" w:eastAsia="Calibri" w:hAnsi="Verdana" w:cs="Times New Roman"/>
                <w:b/>
                <w:spacing w:val="2"/>
                <w:sz w:val="22"/>
                <w:szCs w:val="22"/>
                <w:lang w:eastAsia="it-IT"/>
              </w:rPr>
            </w:pPr>
          </w:p>
        </w:tc>
        <w:tc>
          <w:tcPr>
            <w:tcW w:w="5358" w:type="dxa"/>
          </w:tcPr>
          <w:p w14:paraId="65A3751A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Rispetto degli impegni.</w:t>
            </w:r>
          </w:p>
        </w:tc>
        <w:tc>
          <w:tcPr>
            <w:tcW w:w="503" w:type="dxa"/>
          </w:tcPr>
          <w:p w14:paraId="4AD0436E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32B7BCC3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4DD14A99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7127AD8A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43D1E0A9" w14:textId="77777777" w:rsidTr="00AF4C29">
        <w:trPr>
          <w:trHeight w:val="285"/>
        </w:trPr>
        <w:tc>
          <w:tcPr>
            <w:tcW w:w="3120" w:type="dxa"/>
            <w:vMerge/>
            <w:vAlign w:val="center"/>
          </w:tcPr>
          <w:p w14:paraId="2AC20EBC" w14:textId="77777777" w:rsidR="00B878EB" w:rsidRPr="00B878EB" w:rsidRDefault="00B878EB" w:rsidP="00B878EB">
            <w:pPr>
              <w:widowControl/>
              <w:suppressAutoHyphens/>
              <w:jc w:val="center"/>
              <w:rPr>
                <w:rFonts w:ascii="Verdana" w:eastAsia="Calibri" w:hAnsi="Verdana" w:cs="Times New Roman"/>
                <w:b/>
                <w:spacing w:val="2"/>
                <w:sz w:val="22"/>
                <w:szCs w:val="22"/>
                <w:lang w:eastAsia="it-IT"/>
              </w:rPr>
            </w:pPr>
          </w:p>
        </w:tc>
        <w:tc>
          <w:tcPr>
            <w:tcW w:w="5358" w:type="dxa"/>
          </w:tcPr>
          <w:p w14:paraId="71BC05BB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Accettazione consapevole degli strumenti compensativi e delle misure dispensative.</w:t>
            </w:r>
          </w:p>
        </w:tc>
        <w:tc>
          <w:tcPr>
            <w:tcW w:w="503" w:type="dxa"/>
          </w:tcPr>
          <w:p w14:paraId="5534C30E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642BCE1E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7F8F5386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38843AD5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37E69975" w14:textId="77777777" w:rsidTr="00AF4C29">
        <w:trPr>
          <w:trHeight w:val="285"/>
        </w:trPr>
        <w:tc>
          <w:tcPr>
            <w:tcW w:w="3120" w:type="dxa"/>
            <w:vMerge/>
            <w:vAlign w:val="center"/>
          </w:tcPr>
          <w:p w14:paraId="65A480B8" w14:textId="77777777" w:rsidR="00B878EB" w:rsidRPr="00B878EB" w:rsidRDefault="00B878EB" w:rsidP="00B878EB">
            <w:pPr>
              <w:widowControl/>
              <w:suppressAutoHyphens/>
              <w:jc w:val="center"/>
              <w:rPr>
                <w:rFonts w:ascii="Verdana" w:eastAsia="Calibri" w:hAnsi="Verdana" w:cs="Times New Roman"/>
                <w:b/>
                <w:spacing w:val="2"/>
                <w:sz w:val="22"/>
                <w:szCs w:val="22"/>
                <w:lang w:eastAsia="it-IT"/>
              </w:rPr>
            </w:pPr>
          </w:p>
        </w:tc>
        <w:tc>
          <w:tcPr>
            <w:tcW w:w="5358" w:type="dxa"/>
          </w:tcPr>
          <w:p w14:paraId="72EAFE10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Autonomia nel lavoro in aula.</w:t>
            </w:r>
          </w:p>
        </w:tc>
        <w:tc>
          <w:tcPr>
            <w:tcW w:w="503" w:type="dxa"/>
          </w:tcPr>
          <w:p w14:paraId="3C21A93E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72668C0F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631801CD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2B09F41C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37CC0C94" w14:textId="77777777" w:rsidTr="00AF4C29">
        <w:trPr>
          <w:trHeight w:val="285"/>
        </w:trPr>
        <w:tc>
          <w:tcPr>
            <w:tcW w:w="3120" w:type="dxa"/>
            <w:vMerge w:val="restart"/>
            <w:vAlign w:val="center"/>
          </w:tcPr>
          <w:p w14:paraId="2499FBB1" w14:textId="77777777" w:rsidR="00B878EB" w:rsidRPr="00B878EB" w:rsidRDefault="00B878EB" w:rsidP="00B878EB">
            <w:pPr>
              <w:widowControl/>
              <w:suppressAutoHyphens/>
              <w:jc w:val="center"/>
              <w:rPr>
                <w:rFonts w:ascii="Verdana" w:eastAsia="Calibri" w:hAnsi="Verdana" w:cs="Times New Roman"/>
                <w:b/>
                <w:spacing w:val="2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  <w:lastRenderedPageBreak/>
              <w:t>STRATEGIE UTILIZZATE DALL’ALUNNO NELLO STUDIO</w:t>
            </w:r>
          </w:p>
        </w:tc>
        <w:tc>
          <w:tcPr>
            <w:tcW w:w="5358" w:type="dxa"/>
          </w:tcPr>
          <w:p w14:paraId="42597524" w14:textId="261E2522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Sottolinea</w:t>
            </w:r>
            <w:r w:rsidR="00BD43D5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re</w:t>
            </w: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, identifica</w:t>
            </w:r>
            <w:r w:rsidR="00E564F5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re</w:t>
            </w: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 xml:space="preserve"> parole chiave.</w:t>
            </w:r>
          </w:p>
        </w:tc>
        <w:tc>
          <w:tcPr>
            <w:tcW w:w="503" w:type="dxa"/>
          </w:tcPr>
          <w:p w14:paraId="7CEFB69F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133DFC15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4BFC7118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2E8B79CA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3D2C86ED" w14:textId="77777777" w:rsidTr="00AF4C29">
        <w:trPr>
          <w:trHeight w:val="285"/>
        </w:trPr>
        <w:tc>
          <w:tcPr>
            <w:tcW w:w="3120" w:type="dxa"/>
            <w:vMerge/>
            <w:vAlign w:val="center"/>
          </w:tcPr>
          <w:p w14:paraId="2A0B6D92" w14:textId="77777777" w:rsidR="00B878EB" w:rsidRPr="00B878EB" w:rsidRDefault="00B878EB" w:rsidP="00B878EB">
            <w:pPr>
              <w:widowControl/>
              <w:suppressAutoHyphens/>
              <w:jc w:val="center"/>
              <w:rPr>
                <w:rFonts w:ascii="Verdana" w:eastAsia="Calibri" w:hAnsi="Verdana" w:cs="Times New Roman"/>
                <w:b/>
                <w:spacing w:val="2"/>
                <w:sz w:val="22"/>
                <w:szCs w:val="22"/>
                <w:lang w:eastAsia="it-IT"/>
              </w:rPr>
            </w:pPr>
          </w:p>
        </w:tc>
        <w:tc>
          <w:tcPr>
            <w:tcW w:w="5358" w:type="dxa"/>
          </w:tcPr>
          <w:p w14:paraId="137751C8" w14:textId="3254A822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Costrui</w:t>
            </w:r>
            <w:r w:rsidR="00E564F5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re</w:t>
            </w: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 xml:space="preserve"> schemi, mappe.</w:t>
            </w:r>
          </w:p>
        </w:tc>
        <w:tc>
          <w:tcPr>
            <w:tcW w:w="503" w:type="dxa"/>
          </w:tcPr>
          <w:p w14:paraId="63893408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219DF099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4323E151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5287C20E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3DF1A42A" w14:textId="77777777" w:rsidTr="00AF4C29">
        <w:trPr>
          <w:trHeight w:val="285"/>
        </w:trPr>
        <w:tc>
          <w:tcPr>
            <w:tcW w:w="3120" w:type="dxa"/>
            <w:vMerge/>
            <w:vAlign w:val="center"/>
          </w:tcPr>
          <w:p w14:paraId="704104E4" w14:textId="77777777" w:rsidR="00B878EB" w:rsidRPr="00B878EB" w:rsidRDefault="00B878EB" w:rsidP="00B878EB">
            <w:pPr>
              <w:widowControl/>
              <w:suppressAutoHyphens/>
              <w:jc w:val="center"/>
              <w:rPr>
                <w:rFonts w:ascii="Verdana" w:eastAsia="Calibri" w:hAnsi="Verdana" w:cs="Times New Roman"/>
                <w:b/>
                <w:spacing w:val="2"/>
                <w:sz w:val="22"/>
                <w:szCs w:val="22"/>
                <w:lang w:eastAsia="it-IT"/>
              </w:rPr>
            </w:pPr>
          </w:p>
        </w:tc>
        <w:tc>
          <w:tcPr>
            <w:tcW w:w="5358" w:type="dxa"/>
          </w:tcPr>
          <w:p w14:paraId="09659405" w14:textId="44D7DD99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Utilizza</w:t>
            </w:r>
            <w:r w:rsidR="00A47CA2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re</w:t>
            </w: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 xml:space="preserve"> strumenti informatici (computer, correttore ortografico, software).</w:t>
            </w:r>
          </w:p>
        </w:tc>
        <w:tc>
          <w:tcPr>
            <w:tcW w:w="503" w:type="dxa"/>
          </w:tcPr>
          <w:p w14:paraId="18EC3A97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3990843A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782D88F2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05EBB0FE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2F208385" w14:textId="77777777" w:rsidTr="00AF4C29">
        <w:trPr>
          <w:trHeight w:val="285"/>
        </w:trPr>
        <w:tc>
          <w:tcPr>
            <w:tcW w:w="3120" w:type="dxa"/>
            <w:vMerge/>
            <w:vAlign w:val="center"/>
          </w:tcPr>
          <w:p w14:paraId="7A33B952" w14:textId="77777777" w:rsidR="00B878EB" w:rsidRPr="00B878EB" w:rsidRDefault="00B878EB" w:rsidP="00B878EB">
            <w:pPr>
              <w:widowControl/>
              <w:suppressAutoHyphens/>
              <w:jc w:val="center"/>
              <w:rPr>
                <w:rFonts w:ascii="Verdana" w:eastAsia="Calibri" w:hAnsi="Verdana" w:cs="Times New Roman"/>
                <w:b/>
                <w:spacing w:val="2"/>
                <w:sz w:val="22"/>
                <w:szCs w:val="22"/>
                <w:lang w:eastAsia="it-IT"/>
              </w:rPr>
            </w:pPr>
          </w:p>
        </w:tc>
        <w:tc>
          <w:tcPr>
            <w:tcW w:w="5358" w:type="dxa"/>
          </w:tcPr>
          <w:p w14:paraId="2D59655E" w14:textId="13A823CA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Usa</w:t>
            </w:r>
            <w:r w:rsidR="00C637AA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re</w:t>
            </w: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 xml:space="preserve"> strategie di memorizzazione (immagini, colori, riquadrature).</w:t>
            </w:r>
          </w:p>
        </w:tc>
        <w:tc>
          <w:tcPr>
            <w:tcW w:w="503" w:type="dxa"/>
          </w:tcPr>
          <w:p w14:paraId="59929440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674E3191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3DD06B1B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7FA9C611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376E2F02" w14:textId="77777777" w:rsidTr="00AF4C29">
        <w:trPr>
          <w:trHeight w:val="285"/>
        </w:trPr>
        <w:tc>
          <w:tcPr>
            <w:tcW w:w="3120" w:type="dxa"/>
            <w:vMerge w:val="restart"/>
            <w:vAlign w:val="center"/>
          </w:tcPr>
          <w:p w14:paraId="0D625D36" w14:textId="77777777" w:rsidR="00B878EB" w:rsidRPr="00B878EB" w:rsidRDefault="00B878EB" w:rsidP="00B878EB">
            <w:pPr>
              <w:widowControl/>
              <w:suppressAutoHyphens/>
              <w:jc w:val="center"/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  <w:t>CAPACITÀ ORGANIZZATIVE</w:t>
            </w:r>
          </w:p>
        </w:tc>
        <w:tc>
          <w:tcPr>
            <w:tcW w:w="5358" w:type="dxa"/>
          </w:tcPr>
          <w:p w14:paraId="119E9692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Puntualità.</w:t>
            </w:r>
          </w:p>
        </w:tc>
        <w:tc>
          <w:tcPr>
            <w:tcW w:w="503" w:type="dxa"/>
          </w:tcPr>
          <w:p w14:paraId="0C030A20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6BA8321B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2E9736C3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7A1CA18A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34595EB2" w14:textId="77777777" w:rsidTr="00AF4C29">
        <w:trPr>
          <w:trHeight w:val="285"/>
        </w:trPr>
        <w:tc>
          <w:tcPr>
            <w:tcW w:w="3120" w:type="dxa"/>
            <w:vMerge/>
          </w:tcPr>
          <w:p w14:paraId="190E2D94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</w:pPr>
          </w:p>
        </w:tc>
        <w:tc>
          <w:tcPr>
            <w:tcW w:w="5358" w:type="dxa"/>
          </w:tcPr>
          <w:p w14:paraId="4FF7560A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Dotazione del materiale didattico.</w:t>
            </w:r>
          </w:p>
        </w:tc>
        <w:tc>
          <w:tcPr>
            <w:tcW w:w="503" w:type="dxa"/>
          </w:tcPr>
          <w:p w14:paraId="5EAC9E37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1F3E82FE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3C340A0A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3371EB37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623A3964" w14:textId="77777777" w:rsidTr="00AF4C29">
        <w:trPr>
          <w:trHeight w:val="285"/>
        </w:trPr>
        <w:tc>
          <w:tcPr>
            <w:tcW w:w="3120" w:type="dxa"/>
            <w:vMerge/>
          </w:tcPr>
          <w:p w14:paraId="6392919A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</w:pPr>
          </w:p>
        </w:tc>
        <w:tc>
          <w:tcPr>
            <w:tcW w:w="5358" w:type="dxa"/>
          </w:tcPr>
          <w:p w14:paraId="08E8B0F7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Cura del materiale didattico.</w:t>
            </w:r>
          </w:p>
        </w:tc>
        <w:tc>
          <w:tcPr>
            <w:tcW w:w="503" w:type="dxa"/>
          </w:tcPr>
          <w:p w14:paraId="61D9BC69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791DE953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0B8D058C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3C1A9105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3AAF41CC" w14:textId="77777777" w:rsidTr="00AF4C29">
        <w:trPr>
          <w:trHeight w:val="285"/>
        </w:trPr>
        <w:tc>
          <w:tcPr>
            <w:tcW w:w="3120" w:type="dxa"/>
            <w:vMerge/>
          </w:tcPr>
          <w:p w14:paraId="6EB8A397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</w:pPr>
          </w:p>
        </w:tc>
        <w:tc>
          <w:tcPr>
            <w:tcW w:w="5358" w:type="dxa"/>
          </w:tcPr>
          <w:p w14:paraId="3C68D822" w14:textId="77777777" w:rsidR="00B878EB" w:rsidRP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spacing w:val="2"/>
                <w:sz w:val="22"/>
                <w:szCs w:val="22"/>
                <w:lang w:eastAsia="it-IT"/>
              </w:rPr>
              <w:t>Rispetto delle scadenze.</w:t>
            </w:r>
          </w:p>
        </w:tc>
        <w:tc>
          <w:tcPr>
            <w:tcW w:w="503" w:type="dxa"/>
          </w:tcPr>
          <w:p w14:paraId="1D3868FF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1820AD8B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503" w:type="dxa"/>
          </w:tcPr>
          <w:p w14:paraId="38AE7C19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  <w:tc>
          <w:tcPr>
            <w:tcW w:w="644" w:type="dxa"/>
          </w:tcPr>
          <w:p w14:paraId="18DB9351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B878EB">
              <w:rPr>
                <w:rFonts w:ascii="Segoe UI Symbol" w:eastAsia="Calibri" w:hAnsi="Segoe UI Symbol" w:cs="Segoe UI Symbol"/>
                <w:spacing w:val="2"/>
                <w:w w:val="110"/>
                <w:sz w:val="22"/>
                <w:szCs w:val="22"/>
                <w:lang w:eastAsia="zh-CN"/>
              </w:rPr>
              <w:t>☐</w:t>
            </w:r>
          </w:p>
        </w:tc>
      </w:tr>
      <w:tr w:rsidR="00B878EB" w:rsidRPr="00B878EB" w14:paraId="2B57FF59" w14:textId="77777777" w:rsidTr="00AF4C29">
        <w:trPr>
          <w:trHeight w:val="285"/>
        </w:trPr>
        <w:tc>
          <w:tcPr>
            <w:tcW w:w="10631" w:type="dxa"/>
            <w:gridSpan w:val="6"/>
          </w:tcPr>
          <w:p w14:paraId="22674B8C" w14:textId="77777777" w:rsidR="00537CE9" w:rsidRDefault="00537CE9" w:rsidP="00B878EB">
            <w:pPr>
              <w:widowControl/>
              <w:suppressAutoHyphens/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</w:pPr>
          </w:p>
          <w:p w14:paraId="56153E23" w14:textId="7013193F" w:rsidR="00537CE9" w:rsidRPr="009D3DA4" w:rsidRDefault="00537CE9" w:rsidP="00537CE9">
            <w:pPr>
              <w:widowControl/>
              <w:spacing w:before="40" w:after="40"/>
              <w:rPr>
                <w:rFonts w:ascii="Verdana" w:eastAsia="Calibri" w:hAnsi="Verdana" w:cs="Times New Roman"/>
                <w:b/>
                <w:i/>
                <w:sz w:val="22"/>
                <w:szCs w:val="22"/>
                <w:highlight w:val="yellow"/>
                <w:u w:val="single"/>
                <w:lang w:eastAsia="en-US"/>
              </w:rPr>
            </w:pPr>
            <w:r w:rsidRPr="009D3DA4">
              <w:rPr>
                <w:rFonts w:ascii="Verdana" w:eastAsia="Calibri" w:hAnsi="Verdana" w:cs="Times New Roman"/>
                <w:b/>
                <w:i/>
                <w:sz w:val="22"/>
                <w:szCs w:val="22"/>
                <w:highlight w:val="yellow"/>
                <w:u w:val="single"/>
                <w:lang w:eastAsia="en-US"/>
              </w:rPr>
              <w:t>Per compilare ELIMINARE le voci che non interessano e lasciare o modificare adeguatamente le voci che interessano. NON barrare con crocette</w:t>
            </w:r>
            <w:r w:rsidRPr="009D3DA4">
              <w:rPr>
                <w:rFonts w:ascii="Verdana" w:eastAsia="Calibri" w:hAnsi="Verdana" w:cs="Times New Roman"/>
                <w:b/>
                <w:i/>
                <w:sz w:val="22"/>
                <w:szCs w:val="22"/>
                <w:u w:val="single"/>
                <w:lang w:eastAsia="en-US"/>
              </w:rPr>
              <w:t xml:space="preserve"> </w:t>
            </w:r>
            <w:r w:rsidRPr="009D3DA4">
              <w:rPr>
                <w:rFonts w:ascii="Verdana" w:eastAsia="Calibri" w:hAnsi="Verdana" w:cs="Times New Roman"/>
                <w:b/>
                <w:i/>
                <w:sz w:val="22"/>
                <w:szCs w:val="22"/>
                <w:highlight w:val="yellow"/>
                <w:u w:val="single"/>
                <w:lang w:eastAsia="en-US"/>
              </w:rPr>
              <w:t>(CANCELLARE QUESTA NOTA).</w:t>
            </w:r>
          </w:p>
          <w:p w14:paraId="707C11DD" w14:textId="60836397" w:rsidR="00B878EB" w:rsidRDefault="00B878EB" w:rsidP="00B878EB">
            <w:pPr>
              <w:widowControl/>
              <w:suppressAutoHyphens/>
              <w:rPr>
                <w:rFonts w:ascii="Verdana" w:eastAsia="Calibri" w:hAnsi="Verdana" w:cs="Times New Roman"/>
                <w:w w:val="105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  <w:t xml:space="preserve">RENDIMENTO </w:t>
            </w:r>
            <w:r w:rsidR="00023914"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  <w:t>N</w:t>
            </w:r>
            <w:r w:rsidRPr="00B878EB"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  <w:t xml:space="preserve">ELLE LINGUE STRANIERE / </w:t>
            </w:r>
            <w:r w:rsidR="00023914"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  <w:t xml:space="preserve">in </w:t>
            </w:r>
            <w:r w:rsidRPr="00B878EB">
              <w:rPr>
                <w:rFonts w:ascii="Verdana" w:eastAsia="Calibri" w:hAnsi="Verdana" w:cs="Times New Roman"/>
                <w:b/>
                <w:w w:val="105"/>
                <w:sz w:val="22"/>
                <w:szCs w:val="22"/>
                <w:lang w:eastAsia="it-IT"/>
              </w:rPr>
              <w:t>Italiano</w:t>
            </w:r>
            <w:r w:rsidRPr="00B878EB">
              <w:rPr>
                <w:rFonts w:ascii="Verdana" w:eastAsia="Calibri" w:hAnsi="Verdana" w:cs="Times New Roman"/>
                <w:w w:val="105"/>
                <w:sz w:val="22"/>
                <w:szCs w:val="22"/>
                <w:lang w:eastAsia="it-IT"/>
              </w:rPr>
              <w:t xml:space="preserve"> (per alunni con svantaggio linguistico)</w:t>
            </w:r>
            <w:r w:rsidR="00A60BD4">
              <w:rPr>
                <w:rFonts w:ascii="Verdana" w:eastAsia="Calibri" w:hAnsi="Verdana" w:cs="Times New Roman"/>
                <w:w w:val="105"/>
                <w:sz w:val="22"/>
                <w:szCs w:val="22"/>
                <w:lang w:eastAsia="it-IT"/>
              </w:rPr>
              <w:t>.</w:t>
            </w:r>
          </w:p>
          <w:p w14:paraId="62E65125" w14:textId="5C0EF56D" w:rsidR="00A60BD4" w:rsidRPr="00B878EB" w:rsidRDefault="001F2BFF" w:rsidP="00B878EB">
            <w:pPr>
              <w:widowControl/>
              <w:suppressAutoHyphens/>
              <w:rPr>
                <w:rFonts w:ascii="Verdana" w:eastAsia="Calibri" w:hAnsi="Verdana" w:cs="Lucida Grande"/>
                <w:spacing w:val="2"/>
                <w:w w:val="110"/>
                <w:sz w:val="22"/>
                <w:szCs w:val="22"/>
                <w:lang w:eastAsia="zh-CN"/>
              </w:rPr>
            </w:pPr>
            <w:r>
              <w:rPr>
                <w:rFonts w:ascii="Verdana" w:eastAsia="Calibri" w:hAnsi="Verdana" w:cs="Times New Roman"/>
                <w:w w:val="105"/>
                <w:sz w:val="22"/>
                <w:szCs w:val="22"/>
                <w:lang w:eastAsia="it-IT"/>
              </w:rPr>
              <w:t>Da parte dell’</w:t>
            </w:r>
            <w:r w:rsidR="00D309A0">
              <w:rPr>
                <w:rFonts w:ascii="Verdana" w:eastAsia="Calibri" w:hAnsi="Verdana" w:cs="Times New Roman"/>
                <w:w w:val="105"/>
                <w:sz w:val="22"/>
                <w:szCs w:val="22"/>
                <w:lang w:eastAsia="it-IT"/>
              </w:rPr>
              <w:t>allievo</w:t>
            </w:r>
            <w:r w:rsidR="00D6356A">
              <w:rPr>
                <w:rFonts w:ascii="Verdana" w:eastAsia="Calibri" w:hAnsi="Verdana" w:cs="Times New Roman"/>
                <w:w w:val="105"/>
                <w:sz w:val="22"/>
                <w:szCs w:val="22"/>
                <w:lang w:eastAsia="it-IT"/>
              </w:rPr>
              <w:t>/a</w:t>
            </w:r>
            <w:r w:rsidR="00D309A0">
              <w:rPr>
                <w:rFonts w:ascii="Verdana" w:eastAsia="Calibri" w:hAnsi="Verdana" w:cs="Times New Roman"/>
                <w:w w:val="105"/>
                <w:sz w:val="22"/>
                <w:szCs w:val="22"/>
                <w:lang w:eastAsia="it-IT"/>
              </w:rPr>
              <w:t xml:space="preserve"> </w:t>
            </w:r>
            <w:r w:rsidR="00D6356A">
              <w:rPr>
                <w:rFonts w:ascii="Verdana" w:eastAsia="Calibri" w:hAnsi="Verdana" w:cs="Times New Roman"/>
                <w:w w:val="105"/>
                <w:sz w:val="22"/>
                <w:szCs w:val="22"/>
                <w:lang w:eastAsia="it-IT"/>
              </w:rPr>
              <w:t>si riscontra</w:t>
            </w:r>
          </w:p>
          <w:p w14:paraId="62C6348F" w14:textId="77777777" w:rsidR="00B878EB" w:rsidRPr="00B878EB" w:rsidRDefault="00B878EB" w:rsidP="00D6356A">
            <w:pPr>
              <w:widowControl/>
              <w:suppressAutoHyphens/>
              <w:spacing w:after="160" w:line="276" w:lineRule="auto"/>
              <w:ind w:left="720"/>
              <w:contextualSpacing/>
              <w:rPr>
                <w:rFonts w:ascii="Verdana" w:eastAsia="Calibri" w:hAnsi="Verdana" w:cs="Times New Roman"/>
                <w:iCs/>
                <w:w w:val="105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iCs/>
                <w:w w:val="105"/>
                <w:sz w:val="22"/>
                <w:szCs w:val="22"/>
                <w:lang w:eastAsia="it-IT"/>
              </w:rPr>
              <w:t>Pronuncia difficoltosa</w:t>
            </w:r>
          </w:p>
          <w:p w14:paraId="68DB33BA" w14:textId="77777777" w:rsidR="00B878EB" w:rsidRPr="00B878EB" w:rsidRDefault="00B878EB" w:rsidP="00D6356A">
            <w:pPr>
              <w:widowControl/>
              <w:suppressAutoHyphens/>
              <w:spacing w:after="160" w:line="276" w:lineRule="auto"/>
              <w:ind w:left="720"/>
              <w:contextualSpacing/>
              <w:rPr>
                <w:rFonts w:ascii="Verdana" w:eastAsia="Calibri" w:hAnsi="Verdana" w:cs="Times New Roman"/>
                <w:iCs/>
                <w:w w:val="105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iCs/>
                <w:w w:val="105"/>
                <w:sz w:val="22"/>
                <w:szCs w:val="22"/>
                <w:lang w:eastAsia="it-IT"/>
              </w:rPr>
              <w:t xml:space="preserve">Difficoltà di acquisizione degli automatismi grammaticali di base </w:t>
            </w:r>
          </w:p>
          <w:p w14:paraId="3C5C6859" w14:textId="77777777" w:rsidR="00B878EB" w:rsidRPr="00B878EB" w:rsidRDefault="00B878EB" w:rsidP="00401CC7">
            <w:pPr>
              <w:widowControl/>
              <w:suppressAutoHyphens/>
              <w:spacing w:after="160" w:line="276" w:lineRule="auto"/>
              <w:ind w:left="720"/>
              <w:contextualSpacing/>
              <w:rPr>
                <w:rFonts w:ascii="Verdana" w:eastAsia="Calibri" w:hAnsi="Verdana" w:cs="Times New Roman"/>
                <w:iCs/>
                <w:w w:val="105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iCs/>
                <w:w w:val="105"/>
                <w:sz w:val="22"/>
                <w:szCs w:val="22"/>
                <w:lang w:eastAsia="it-IT"/>
              </w:rPr>
              <w:t xml:space="preserve">Difficoltà nella scrittura </w:t>
            </w:r>
          </w:p>
          <w:p w14:paraId="401BE8E3" w14:textId="77777777" w:rsidR="00B878EB" w:rsidRPr="00B878EB" w:rsidRDefault="00B878EB" w:rsidP="00401CC7">
            <w:pPr>
              <w:widowControl/>
              <w:suppressAutoHyphens/>
              <w:spacing w:after="160" w:line="276" w:lineRule="auto"/>
              <w:ind w:left="720"/>
              <w:contextualSpacing/>
              <w:rPr>
                <w:rFonts w:ascii="Verdana" w:eastAsia="Calibri" w:hAnsi="Verdana" w:cs="Times New Roman"/>
                <w:iCs/>
                <w:w w:val="105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iCs/>
                <w:w w:val="105"/>
                <w:sz w:val="22"/>
                <w:szCs w:val="22"/>
                <w:lang w:eastAsia="it-IT"/>
              </w:rPr>
              <w:t>Difficoltà nell’acquisizione di un nuovo lessico</w:t>
            </w:r>
          </w:p>
          <w:p w14:paraId="09C21C0B" w14:textId="77777777" w:rsidR="00B878EB" w:rsidRPr="00B878EB" w:rsidRDefault="00B878EB" w:rsidP="00401CC7">
            <w:pPr>
              <w:widowControl/>
              <w:suppressAutoHyphens/>
              <w:spacing w:after="160" w:line="276" w:lineRule="auto"/>
              <w:ind w:left="720"/>
              <w:contextualSpacing/>
              <w:rPr>
                <w:rFonts w:ascii="Verdana" w:eastAsia="Calibri" w:hAnsi="Verdana" w:cs="Times New Roman"/>
                <w:iCs/>
                <w:w w:val="105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iCs/>
                <w:w w:val="105"/>
                <w:sz w:val="22"/>
                <w:szCs w:val="22"/>
                <w:lang w:eastAsia="it-IT"/>
              </w:rPr>
              <w:t>Notevoli differenze tra comprensione del testo scritto e orale</w:t>
            </w:r>
          </w:p>
          <w:p w14:paraId="76BA81B9" w14:textId="77777777" w:rsidR="00B878EB" w:rsidRPr="00B878EB" w:rsidRDefault="00B878EB" w:rsidP="00401CC7">
            <w:pPr>
              <w:widowControl/>
              <w:suppressAutoHyphens/>
              <w:spacing w:after="160" w:line="276" w:lineRule="auto"/>
              <w:ind w:left="720"/>
              <w:contextualSpacing/>
              <w:rPr>
                <w:rFonts w:ascii="Verdana" w:eastAsia="Calibri" w:hAnsi="Verdana" w:cs="Times New Roman"/>
                <w:iCs/>
                <w:w w:val="105"/>
                <w:sz w:val="22"/>
                <w:szCs w:val="22"/>
                <w:lang w:eastAsia="it-IT"/>
              </w:rPr>
            </w:pPr>
            <w:r w:rsidRPr="00B878EB">
              <w:rPr>
                <w:rFonts w:ascii="Verdana" w:eastAsia="Calibri" w:hAnsi="Verdana" w:cs="Times New Roman"/>
                <w:iCs/>
                <w:w w:val="105"/>
                <w:sz w:val="22"/>
                <w:szCs w:val="22"/>
                <w:lang w:eastAsia="it-IT"/>
              </w:rPr>
              <w:t>Notevoli differenze tra produzione scritta e orale</w:t>
            </w:r>
          </w:p>
          <w:p w14:paraId="6C0F8B18" w14:textId="77777777" w:rsidR="00B878EB" w:rsidRPr="00B878EB" w:rsidRDefault="00B878EB" w:rsidP="00B878EB">
            <w:pPr>
              <w:widowControl/>
              <w:spacing w:line="259" w:lineRule="auto"/>
              <w:rPr>
                <w:rFonts w:ascii="Verdana" w:eastAsia="Calibri" w:hAnsi="Verdana" w:cs="Segoe UI Symbol"/>
                <w:spacing w:val="2"/>
                <w:w w:val="110"/>
                <w:sz w:val="22"/>
                <w:szCs w:val="22"/>
                <w:lang w:eastAsia="zh-CN"/>
              </w:rPr>
            </w:pPr>
            <w:r w:rsidRPr="00B878EB">
              <w:rPr>
                <w:rFonts w:ascii="Verdana" w:eastAsia="Calibri" w:hAnsi="Verdana" w:cs="Times New Roman"/>
                <w:iCs/>
                <w:w w:val="105"/>
                <w:sz w:val="22"/>
                <w:szCs w:val="22"/>
                <w:lang w:eastAsia="it-IT"/>
              </w:rPr>
              <w:t>Altro:</w:t>
            </w:r>
          </w:p>
        </w:tc>
      </w:tr>
    </w:tbl>
    <w:p w14:paraId="2F3889E2" w14:textId="77777777" w:rsidR="00015F87" w:rsidRDefault="00015F87" w:rsidP="00BC026B">
      <w:pPr>
        <w:rPr>
          <w:rFonts w:ascii="Verdana" w:hAnsi="Verdana"/>
          <w:sz w:val="22"/>
          <w:szCs w:val="22"/>
        </w:rPr>
      </w:pPr>
    </w:p>
    <w:p w14:paraId="7CAF2FFE" w14:textId="77777777" w:rsidR="009E4BAB" w:rsidRDefault="009E4BAB" w:rsidP="009E4BAB">
      <w:pPr>
        <w:widowControl/>
        <w:spacing w:before="240" w:after="240"/>
        <w:jc w:val="center"/>
        <w:outlineLvl w:val="0"/>
        <w:rPr>
          <w:rFonts w:ascii="Verdana" w:eastAsia="Calibri" w:hAnsi="Verdana" w:cs="Times New Roman"/>
          <w:b/>
          <w:bCs/>
          <w:sz w:val="32"/>
          <w:szCs w:val="32"/>
          <w:lang w:eastAsia="en-US"/>
        </w:rPr>
      </w:pPr>
      <w:r w:rsidRPr="009E4BAB">
        <w:rPr>
          <w:rFonts w:ascii="Verdana" w:eastAsia="Calibri" w:hAnsi="Verdana" w:cs="Times New Roman"/>
          <w:b/>
          <w:bCs/>
          <w:sz w:val="32"/>
          <w:szCs w:val="32"/>
          <w:lang w:eastAsia="en-US"/>
        </w:rPr>
        <w:t xml:space="preserve">SEZIONE D: INTERVENTI EDUCATIVI E DIDATTICI </w:t>
      </w:r>
    </w:p>
    <w:p w14:paraId="5BC340F0" w14:textId="637D0327" w:rsidR="0091177F" w:rsidRPr="0091177F" w:rsidRDefault="0091177F" w:rsidP="0091177F">
      <w:pPr>
        <w:widowControl/>
        <w:spacing w:before="240" w:after="240"/>
        <w:jc w:val="both"/>
        <w:outlineLvl w:val="0"/>
        <w:rPr>
          <w:rFonts w:ascii="Verdana" w:eastAsia="Calibri" w:hAnsi="Verdana" w:cs="Times New Roman"/>
          <w:color w:val="0D0D0D" w:themeColor="text1" w:themeTint="F2"/>
          <w:sz w:val="22"/>
          <w:szCs w:val="22"/>
          <w:u w:val="single"/>
          <w:lang w:eastAsia="en-US"/>
        </w:rPr>
      </w:pPr>
      <w:r w:rsidRPr="00524944">
        <w:rPr>
          <w:rFonts w:ascii="Verdana" w:eastAsia="Calibri" w:hAnsi="Verdana" w:cs="Times New Roman"/>
          <w:b/>
          <w:bCs/>
          <w:color w:val="0D0D0D" w:themeColor="text1" w:themeTint="F2"/>
          <w:sz w:val="22"/>
          <w:szCs w:val="22"/>
          <w:u w:val="single"/>
          <w:lang w:eastAsia="en-US"/>
        </w:rPr>
        <w:t>D</w:t>
      </w:r>
      <w:r w:rsidR="00524944" w:rsidRPr="00524944">
        <w:rPr>
          <w:rFonts w:ascii="Verdana" w:eastAsia="Calibri" w:hAnsi="Verdana" w:cs="Times New Roman"/>
          <w:b/>
          <w:bCs/>
          <w:color w:val="0D0D0D" w:themeColor="text1" w:themeTint="F2"/>
          <w:sz w:val="22"/>
          <w:szCs w:val="22"/>
          <w:u w:val="single"/>
          <w:lang w:eastAsia="en-US"/>
        </w:rPr>
        <w:t>.</w:t>
      </w:r>
      <w:r w:rsidR="00933F11" w:rsidRPr="00524944">
        <w:rPr>
          <w:rFonts w:ascii="Verdana" w:eastAsia="Calibri" w:hAnsi="Verdana" w:cs="Times New Roman"/>
          <w:b/>
          <w:bCs/>
          <w:color w:val="0D0D0D" w:themeColor="text1" w:themeTint="F2"/>
          <w:sz w:val="22"/>
          <w:szCs w:val="22"/>
          <w:u w:val="single"/>
          <w:lang w:eastAsia="en-US"/>
        </w:rPr>
        <w:t xml:space="preserve"> 1</w:t>
      </w:r>
      <w:r w:rsidRPr="0091177F">
        <w:rPr>
          <w:rFonts w:ascii="Verdana" w:eastAsia="Calibri" w:hAnsi="Verdana" w:cs="Times New Roman"/>
          <w:b/>
          <w:bCs/>
          <w:color w:val="0D0D0D" w:themeColor="text1" w:themeTint="F2"/>
          <w:sz w:val="22"/>
          <w:szCs w:val="22"/>
          <w:u w:val="single"/>
          <w:lang w:eastAsia="en-US"/>
        </w:rPr>
        <w:t xml:space="preserve"> </w:t>
      </w:r>
      <w:r w:rsidRPr="0091177F">
        <w:rPr>
          <w:rFonts w:ascii="Verdana" w:eastAsia="Calibri" w:hAnsi="Verdana" w:cs="Times New Roman"/>
          <w:color w:val="0D0D0D" w:themeColor="text1" w:themeTint="F2"/>
          <w:sz w:val="22"/>
          <w:szCs w:val="22"/>
          <w:u w:val="single"/>
          <w:lang w:eastAsia="en-US"/>
        </w:rPr>
        <w:t>(</w:t>
      </w:r>
      <w:r w:rsidRPr="0091177F">
        <w:rPr>
          <w:rFonts w:ascii="Verdana" w:eastAsia="Calibri" w:hAnsi="Verdana" w:cs="Times New Roman"/>
          <w:i/>
          <w:iCs/>
          <w:color w:val="0D0D0D" w:themeColor="text1" w:themeTint="F2"/>
          <w:sz w:val="22"/>
          <w:szCs w:val="22"/>
          <w:u w:val="single"/>
          <w:lang w:eastAsia="en-US"/>
        </w:rPr>
        <w:t>per studenti</w:t>
      </w:r>
      <w:r w:rsidR="00933F11">
        <w:rPr>
          <w:rFonts w:ascii="Verdana" w:eastAsia="Calibri" w:hAnsi="Verdana" w:cs="Times New Roman"/>
          <w:i/>
          <w:iCs/>
          <w:color w:val="0D0D0D" w:themeColor="text1" w:themeTint="F2"/>
          <w:sz w:val="22"/>
          <w:szCs w:val="22"/>
          <w:u w:val="single"/>
          <w:lang w:eastAsia="en-US"/>
        </w:rPr>
        <w:t xml:space="preserve"> di origine</w:t>
      </w:r>
      <w:r w:rsidRPr="0091177F">
        <w:rPr>
          <w:rFonts w:ascii="Verdana" w:eastAsia="Calibri" w:hAnsi="Verdana" w:cs="Times New Roman"/>
          <w:i/>
          <w:iCs/>
          <w:color w:val="0D0D0D" w:themeColor="text1" w:themeTint="F2"/>
          <w:sz w:val="22"/>
          <w:szCs w:val="22"/>
          <w:u w:val="single"/>
          <w:lang w:eastAsia="en-US"/>
        </w:rPr>
        <w:t xml:space="preserve"> stranier</w:t>
      </w:r>
      <w:r w:rsidR="00933F11">
        <w:rPr>
          <w:rFonts w:ascii="Verdana" w:eastAsia="Calibri" w:hAnsi="Verdana" w:cs="Times New Roman"/>
          <w:i/>
          <w:iCs/>
          <w:color w:val="0D0D0D" w:themeColor="text1" w:themeTint="F2"/>
          <w:sz w:val="22"/>
          <w:szCs w:val="22"/>
          <w:u w:val="single"/>
          <w:lang w:eastAsia="en-US"/>
        </w:rPr>
        <w:t>a</w:t>
      </w:r>
      <w:r w:rsidRPr="0091177F">
        <w:rPr>
          <w:rFonts w:ascii="Verdana" w:eastAsia="Calibri" w:hAnsi="Verdana" w:cs="Times New Roman"/>
          <w:i/>
          <w:iCs/>
          <w:color w:val="0D0D0D" w:themeColor="text1" w:themeTint="F2"/>
          <w:sz w:val="22"/>
          <w:szCs w:val="22"/>
          <w:u w:val="single"/>
          <w:lang w:eastAsia="en-US"/>
        </w:rPr>
        <w:t xml:space="preserve">) </w:t>
      </w:r>
      <w:r w:rsidRPr="0091177F">
        <w:rPr>
          <w:rFonts w:ascii="Verdana" w:eastAsia="Calibri" w:hAnsi="Verdana" w:cs="Times New Roman"/>
          <w:color w:val="0D0D0D" w:themeColor="text1" w:themeTint="F2"/>
          <w:sz w:val="22"/>
          <w:szCs w:val="22"/>
          <w:u w:val="single"/>
          <w:lang w:eastAsia="en-US"/>
        </w:rPr>
        <w:t>Partecipazione alle attività del Progetto L2.</w:t>
      </w:r>
    </w:p>
    <w:p w14:paraId="07A2D58D" w14:textId="1FC8902D" w:rsidR="0001606C" w:rsidRPr="00C922A0" w:rsidRDefault="0091177F" w:rsidP="00C922A0">
      <w:pPr>
        <w:widowControl/>
        <w:spacing w:before="240" w:after="240"/>
        <w:jc w:val="both"/>
        <w:outlineLvl w:val="0"/>
        <w:rPr>
          <w:rFonts w:ascii="Verdana" w:eastAsia="Calibri" w:hAnsi="Verdana" w:cs="Times New Roman"/>
          <w:color w:val="0D0D0D" w:themeColor="text1" w:themeTint="F2"/>
          <w:sz w:val="22"/>
          <w:szCs w:val="22"/>
          <w:lang w:eastAsia="en-US"/>
        </w:rPr>
      </w:pPr>
      <w:r w:rsidRPr="0091177F">
        <w:rPr>
          <w:rFonts w:ascii="Verdana" w:eastAsia="Calibri" w:hAnsi="Verdana" w:cs="Times New Roman"/>
          <w:color w:val="0D0D0D" w:themeColor="text1" w:themeTint="F2"/>
          <w:sz w:val="22"/>
          <w:szCs w:val="22"/>
          <w:lang w:eastAsia="en-US"/>
        </w:rPr>
        <w:t>S</w:t>
      </w:r>
      <w:r w:rsidR="00DD3D6C">
        <w:rPr>
          <w:rFonts w:ascii="Verdana" w:eastAsia="Calibri" w:hAnsi="Verdana" w:cs="Times New Roman"/>
          <w:color w:val="0D0D0D" w:themeColor="text1" w:themeTint="F2"/>
          <w:sz w:val="22"/>
          <w:szCs w:val="22"/>
          <w:lang w:eastAsia="en-US"/>
        </w:rPr>
        <w:t>ì</w:t>
      </w:r>
      <w:r w:rsidRPr="0091177F">
        <w:rPr>
          <w:rFonts w:ascii="Verdana" w:eastAsia="Calibri" w:hAnsi="Verdana" w:cs="Times New Roman"/>
          <w:color w:val="0D0D0D" w:themeColor="text1" w:themeTint="F2"/>
          <w:sz w:val="22"/>
          <w:szCs w:val="22"/>
          <w:lang w:eastAsia="en-US"/>
        </w:rPr>
        <w:t xml:space="preserve"> ____</w:t>
      </w:r>
      <w:r w:rsidRPr="0091177F">
        <w:rPr>
          <w:rFonts w:ascii="Verdana" w:eastAsia="Calibri" w:hAnsi="Verdana" w:cs="Times New Roman"/>
          <w:color w:val="0D0D0D" w:themeColor="text1" w:themeTint="F2"/>
          <w:sz w:val="22"/>
          <w:szCs w:val="22"/>
          <w:lang w:eastAsia="en-US"/>
        </w:rPr>
        <w:tab/>
      </w:r>
      <w:r w:rsidRPr="0091177F">
        <w:rPr>
          <w:rFonts w:ascii="Verdana" w:eastAsia="Calibri" w:hAnsi="Verdana" w:cs="Times New Roman"/>
          <w:color w:val="0D0D0D" w:themeColor="text1" w:themeTint="F2"/>
          <w:sz w:val="22"/>
          <w:szCs w:val="22"/>
          <w:lang w:eastAsia="en-US"/>
        </w:rPr>
        <w:tab/>
        <w:t>No _____</w:t>
      </w:r>
    </w:p>
    <w:p w14:paraId="67D11071" w14:textId="4DEEC82F" w:rsidR="009E4BAB" w:rsidRPr="009E4BAB" w:rsidRDefault="009E4BAB" w:rsidP="009E4BAB">
      <w:pPr>
        <w:widowControl/>
        <w:pBdr>
          <w:bottom w:val="single" w:sz="4" w:space="1" w:color="auto"/>
        </w:pBdr>
        <w:spacing w:before="240" w:after="240"/>
        <w:outlineLvl w:val="1"/>
        <w:rPr>
          <w:rFonts w:ascii="Verdana" w:eastAsia="Calibri" w:hAnsi="Verdana" w:cs="Times New Roman"/>
          <w:sz w:val="22"/>
          <w:szCs w:val="22"/>
          <w:lang w:eastAsia="en-US"/>
        </w:rPr>
      </w:pPr>
      <w:r w:rsidRPr="00524944">
        <w:rPr>
          <w:rFonts w:ascii="Verdana" w:eastAsia="Calibri" w:hAnsi="Verdana" w:cs="Times New Roman"/>
          <w:b/>
          <w:bCs/>
          <w:sz w:val="22"/>
          <w:szCs w:val="22"/>
          <w:lang w:eastAsia="en-US"/>
        </w:rPr>
        <w:t>D</w:t>
      </w:r>
      <w:r w:rsidR="00524944" w:rsidRPr="00524944">
        <w:rPr>
          <w:rFonts w:ascii="Verdana" w:eastAsia="Calibri" w:hAnsi="Verdana" w:cs="Times New Roman"/>
          <w:b/>
          <w:bCs/>
          <w:sz w:val="22"/>
          <w:szCs w:val="22"/>
          <w:lang w:eastAsia="en-US"/>
        </w:rPr>
        <w:t xml:space="preserve">. </w:t>
      </w:r>
      <w:r w:rsidR="00450601" w:rsidRPr="00524944">
        <w:rPr>
          <w:rFonts w:ascii="Verdana" w:eastAsia="Calibri" w:hAnsi="Verdana" w:cs="Times New Roman"/>
          <w:b/>
          <w:bCs/>
          <w:sz w:val="22"/>
          <w:szCs w:val="22"/>
          <w:lang w:eastAsia="en-US"/>
        </w:rPr>
        <w:t>2</w:t>
      </w:r>
      <w:r w:rsidRPr="009E4BAB">
        <w:rPr>
          <w:rFonts w:ascii="Verdana" w:eastAsia="Calibri" w:hAnsi="Verdana" w:cs="Times New Roman"/>
          <w:sz w:val="22"/>
          <w:szCs w:val="22"/>
          <w:lang w:eastAsia="en-US"/>
        </w:rPr>
        <w:t xml:space="preserve"> - Misure dispensative/compensative e criteri di verifica e valutazione</w:t>
      </w:r>
    </w:p>
    <w:p w14:paraId="5A70B1EA" w14:textId="4D1E9341" w:rsidR="009E4BAB" w:rsidRDefault="009E4BAB" w:rsidP="009E4BAB">
      <w:pPr>
        <w:widowControl/>
        <w:spacing w:before="40" w:after="40"/>
        <w:rPr>
          <w:rFonts w:ascii="Verdana" w:eastAsia="Calibri" w:hAnsi="Verdana" w:cs="Times New Roman"/>
          <w:sz w:val="22"/>
          <w:szCs w:val="22"/>
          <w:lang w:eastAsia="en-US"/>
        </w:rPr>
      </w:pPr>
      <w:r w:rsidRPr="009E4BAB">
        <w:rPr>
          <w:rFonts w:ascii="Verdana" w:eastAsia="Calibri" w:hAnsi="Verdana" w:cs="Times New Roman"/>
          <w:sz w:val="22"/>
          <w:szCs w:val="22"/>
          <w:lang w:eastAsia="en-US"/>
        </w:rPr>
        <w:t xml:space="preserve">Tutte le misure compensative, tutti i criteri di verifica e valutazione e </w:t>
      </w:r>
      <w:r w:rsidR="00DD3A3C">
        <w:rPr>
          <w:rFonts w:ascii="Verdana" w:eastAsia="Calibri" w:hAnsi="Verdana" w:cs="Times New Roman"/>
          <w:sz w:val="22"/>
          <w:szCs w:val="22"/>
          <w:lang w:eastAsia="en-US"/>
        </w:rPr>
        <w:t xml:space="preserve">le </w:t>
      </w:r>
      <w:r w:rsidRPr="009E4BAB">
        <w:rPr>
          <w:rFonts w:ascii="Verdana" w:eastAsia="Calibri" w:hAnsi="Verdana" w:cs="Times New Roman"/>
          <w:sz w:val="22"/>
          <w:szCs w:val="22"/>
          <w:lang w:eastAsia="en-US"/>
        </w:rPr>
        <w:t xml:space="preserve">strategie stabilite </w:t>
      </w:r>
      <w:r w:rsidRPr="009E4BAB">
        <w:rPr>
          <w:rFonts w:ascii="Verdana" w:eastAsia="Calibri" w:hAnsi="Verdana" w:cs="Times New Roman"/>
          <w:b/>
          <w:sz w:val="22"/>
          <w:szCs w:val="22"/>
          <w:u w:val="single"/>
          <w:lang w:eastAsia="en-US"/>
        </w:rPr>
        <w:t>sono valide anche in sede di esame</w:t>
      </w:r>
      <w:r w:rsidR="006F0F43">
        <w:rPr>
          <w:rFonts w:ascii="Verdana" w:eastAsia="Calibri" w:hAnsi="Verdana" w:cs="Times New Roman"/>
          <w:sz w:val="22"/>
          <w:szCs w:val="22"/>
          <w:lang w:eastAsia="en-US"/>
        </w:rPr>
        <w:t xml:space="preserve"> per tutti gli alunni </w:t>
      </w:r>
      <w:r w:rsidR="00047F22">
        <w:rPr>
          <w:rFonts w:ascii="Verdana" w:eastAsia="Calibri" w:hAnsi="Verdana" w:cs="Times New Roman"/>
          <w:sz w:val="22"/>
          <w:szCs w:val="22"/>
          <w:lang w:eastAsia="en-US"/>
        </w:rPr>
        <w:t>che abbiano presentato una certificazione.</w:t>
      </w:r>
    </w:p>
    <w:p w14:paraId="245DAAF6" w14:textId="77777777" w:rsidR="0030048E" w:rsidRPr="009E4BAB" w:rsidRDefault="0030048E" w:rsidP="009E4BAB">
      <w:pPr>
        <w:widowControl/>
        <w:spacing w:before="40" w:after="40"/>
        <w:rPr>
          <w:rFonts w:ascii="Verdana" w:eastAsia="Calibri" w:hAnsi="Verdana" w:cs="Times New Roman"/>
          <w:sz w:val="22"/>
          <w:szCs w:val="22"/>
          <w:lang w:eastAsia="en-US"/>
        </w:rPr>
      </w:pPr>
    </w:p>
    <w:p w14:paraId="3066494E" w14:textId="0180603A" w:rsidR="009E4BAB" w:rsidRPr="009E4BAB" w:rsidRDefault="009E4BAB" w:rsidP="009E4BAB">
      <w:pPr>
        <w:widowControl/>
        <w:spacing w:before="40" w:after="40"/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</w:pPr>
      <w:r w:rsidRPr="009E4BAB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Per la compilazione: modificare l’elenco delle discipline a seconda della composizione del </w:t>
      </w:r>
      <w:proofErr w:type="spellStart"/>
      <w:r w:rsidRPr="009E4BAB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C.d.C</w:t>
      </w:r>
      <w:proofErr w:type="spellEnd"/>
      <w:r w:rsidRPr="009E4BAB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.</w:t>
      </w:r>
      <w:r w:rsidR="00004EF5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, cercando di mantenere un </w:t>
      </w:r>
      <w:r w:rsidR="00154A9C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criterio concorde</w:t>
      </w:r>
      <w:r w:rsidR="00ED14A0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; </w:t>
      </w:r>
      <w:r w:rsidR="00E9141D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compilare </w:t>
      </w:r>
      <w:r w:rsidR="007408B9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SOLO</w:t>
      </w:r>
      <w:r w:rsidR="007408B9" w:rsidRPr="009E4BAB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 </w:t>
      </w:r>
      <w:r w:rsidRPr="009E4BAB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l</w:t>
      </w:r>
      <w:r w:rsidR="00E9141D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e</w:t>
      </w:r>
      <w:r w:rsidRPr="009E4BAB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 voc</w:t>
      </w:r>
      <w:r w:rsidR="00E9141D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i</w:t>
      </w:r>
      <w:r w:rsidRPr="009E4BAB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 corrispondent</w:t>
      </w:r>
      <w:r w:rsidR="00E9141D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i</w:t>
      </w:r>
      <w:r w:rsidRPr="009E4BAB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 alle scelte didattiche individuali</w:t>
      </w:r>
      <w:r w:rsidR="00480729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.</w:t>
      </w:r>
      <w:r w:rsidR="001E7342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 </w:t>
      </w:r>
      <w:r w:rsidR="003E6B52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S</w:t>
      </w:r>
      <w:r w:rsidR="00E1758F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e </w:t>
      </w:r>
      <w:r w:rsidR="00D524A4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necessario</w:t>
      </w:r>
      <w:r w:rsidR="00E1758F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, è possibile introdurre lievi </w:t>
      </w:r>
      <w:proofErr w:type="spellStart"/>
      <w:proofErr w:type="gramStart"/>
      <w:r w:rsidR="00E1758F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modifiche.</w:t>
      </w:r>
      <w:r w:rsidR="001E7342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CANCELLARE</w:t>
      </w:r>
      <w:proofErr w:type="spellEnd"/>
      <w:proofErr w:type="gramEnd"/>
      <w:r w:rsidR="000A64B0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 </w:t>
      </w:r>
      <w:r w:rsidR="00650786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tutte </w:t>
      </w:r>
      <w:r w:rsidR="000A64B0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le voci che non sono state selezionate</w:t>
      </w:r>
      <w:r w:rsidR="009B2485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. </w:t>
      </w:r>
      <w:r w:rsidRPr="009E4BAB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CANCELLARE QUESTA NOTA</w:t>
      </w:r>
    </w:p>
    <w:p w14:paraId="26007D3F" w14:textId="4D10A5ED" w:rsidR="00845D2D" w:rsidRPr="009E4BAB" w:rsidRDefault="009E4BAB" w:rsidP="009E4BAB">
      <w:pPr>
        <w:widowControl/>
        <w:pBdr>
          <w:bottom w:val="single" w:sz="4" w:space="1" w:color="auto"/>
        </w:pBdr>
        <w:spacing w:before="240" w:after="240"/>
        <w:outlineLvl w:val="1"/>
        <w:rPr>
          <w:rFonts w:ascii="Verdana" w:eastAsia="Calibri" w:hAnsi="Verdana" w:cs="Times New Roman"/>
          <w:b/>
          <w:bCs/>
          <w:sz w:val="22"/>
          <w:szCs w:val="22"/>
          <w:lang w:eastAsia="en-US"/>
        </w:rPr>
      </w:pPr>
      <w:r w:rsidRPr="009E4BAB">
        <w:rPr>
          <w:rFonts w:ascii="Verdana" w:eastAsia="Calibri" w:hAnsi="Verdana" w:cs="Times New Roman"/>
          <w:b/>
          <w:bCs/>
          <w:sz w:val="22"/>
          <w:szCs w:val="22"/>
          <w:lang w:eastAsia="en-US"/>
        </w:rPr>
        <w:t>MISURE DISPENSATIVE/ COMPENSATIVE utilizzate nel lavoro in aula</w:t>
      </w:r>
    </w:p>
    <w:p w14:paraId="1C135BE2" w14:textId="77777777" w:rsidR="00C35F2A" w:rsidRDefault="00C35F2A" w:rsidP="00BC026B">
      <w:pPr>
        <w:rPr>
          <w:rFonts w:ascii="Verdana" w:hAnsi="Verdana"/>
          <w:sz w:val="22"/>
          <w:szCs w:val="22"/>
        </w:rPr>
      </w:pPr>
    </w:p>
    <w:p w14:paraId="0FB84745" w14:textId="14F5B480" w:rsidR="00845D2D" w:rsidRPr="005E5855" w:rsidRDefault="003F2C4A" w:rsidP="003F2C4A">
      <w:pPr>
        <w:pStyle w:val="Paragrafoelenco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5E5855">
        <w:rPr>
          <w:rFonts w:ascii="Verdana" w:eastAsia="Calibri" w:hAnsi="Verdana" w:cs="Calibri"/>
          <w:sz w:val="22"/>
          <w:szCs w:val="22"/>
          <w:lang w:eastAsia="en-US"/>
        </w:rPr>
        <w:t>Dispensare dalla lettura ad alta voce in classe, a meno che l’alunno non lo richieda espressamente</w:t>
      </w:r>
      <w:r w:rsidR="00D15311">
        <w:rPr>
          <w:rFonts w:ascii="Verdana" w:eastAsia="Calibri" w:hAnsi="Verdana" w:cs="Calibri"/>
          <w:sz w:val="22"/>
          <w:szCs w:val="22"/>
          <w:lang w:eastAsia="en-US"/>
        </w:rPr>
        <w:t xml:space="preserve">: </w:t>
      </w:r>
      <w:bookmarkStart w:id="5" w:name="_Hlk138694570"/>
      <w:r w:rsidR="00D15311">
        <w:rPr>
          <w:rFonts w:ascii="Verdana" w:eastAsia="Calibri" w:hAnsi="Verdana" w:cs="Calibri"/>
          <w:sz w:val="22"/>
          <w:szCs w:val="22"/>
          <w:lang w:eastAsia="en-US"/>
        </w:rPr>
        <w:t>tutte le discipline</w:t>
      </w:r>
      <w:r w:rsidR="00E84C13">
        <w:rPr>
          <w:rFonts w:ascii="Verdana" w:eastAsia="Calibri" w:hAnsi="Verdana" w:cs="Calibri"/>
          <w:sz w:val="22"/>
          <w:szCs w:val="22"/>
          <w:lang w:eastAsia="en-US"/>
        </w:rPr>
        <w:t>, ad eccezione di</w:t>
      </w:r>
      <w:r w:rsidR="0083309F">
        <w:rPr>
          <w:rFonts w:ascii="Verdana" w:eastAsia="Calibri" w:hAnsi="Verdana" w:cs="Calibri"/>
          <w:sz w:val="22"/>
          <w:szCs w:val="22"/>
          <w:lang w:eastAsia="en-US"/>
        </w:rPr>
        <w:t>…</w:t>
      </w:r>
    </w:p>
    <w:bookmarkEnd w:id="5"/>
    <w:p w14:paraId="51AA893C" w14:textId="04664843" w:rsidR="002C18CA" w:rsidRPr="0083309F" w:rsidRDefault="00075BAD" w:rsidP="0083309F">
      <w:pPr>
        <w:pStyle w:val="Paragrafoelenco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5E5855">
        <w:rPr>
          <w:rFonts w:ascii="Verdana" w:eastAsia="Calibri" w:hAnsi="Verdana" w:cs="Calibri"/>
          <w:sz w:val="22"/>
          <w:szCs w:val="22"/>
          <w:lang w:eastAsia="en-US"/>
        </w:rPr>
        <w:t xml:space="preserve">Dispensare dal prendere appunti </w:t>
      </w:r>
      <w:r w:rsidR="00161D53">
        <w:rPr>
          <w:rFonts w:ascii="Verdana" w:eastAsia="Calibri" w:hAnsi="Verdana" w:cs="Calibri"/>
          <w:sz w:val="22"/>
          <w:szCs w:val="22"/>
          <w:lang w:eastAsia="en-US"/>
        </w:rPr>
        <w:t>e</w:t>
      </w:r>
      <w:r w:rsidR="00523BEA">
        <w:rPr>
          <w:rFonts w:ascii="Verdana" w:eastAsia="Calibri" w:hAnsi="Verdana" w:cs="Calibri"/>
          <w:sz w:val="22"/>
          <w:szCs w:val="22"/>
          <w:lang w:eastAsia="en-US"/>
        </w:rPr>
        <w:t xml:space="preserve">/ </w:t>
      </w:r>
      <w:r w:rsidRPr="005E5855">
        <w:rPr>
          <w:rFonts w:ascii="Verdana" w:eastAsia="Calibri" w:hAnsi="Verdana" w:cs="Calibri"/>
          <w:sz w:val="22"/>
          <w:szCs w:val="22"/>
          <w:lang w:eastAsia="en-US"/>
        </w:rPr>
        <w:t xml:space="preserve">o dalla scrittura sotto dettatura </w:t>
      </w:r>
      <w:r w:rsidR="00523BEA">
        <w:rPr>
          <w:rFonts w:ascii="Verdana" w:eastAsia="Calibri" w:hAnsi="Verdana" w:cs="Calibri"/>
          <w:sz w:val="22"/>
          <w:szCs w:val="22"/>
          <w:lang w:eastAsia="en-US"/>
        </w:rPr>
        <w:t xml:space="preserve">e/ </w:t>
      </w:r>
      <w:r w:rsidRPr="005E5855">
        <w:rPr>
          <w:rFonts w:ascii="Verdana" w:eastAsia="Calibri" w:hAnsi="Verdana" w:cs="Calibri"/>
          <w:sz w:val="22"/>
          <w:szCs w:val="22"/>
          <w:lang w:eastAsia="en-US"/>
        </w:rPr>
        <w:t xml:space="preserve">o dalla </w:t>
      </w:r>
      <w:r w:rsidRPr="005E5855">
        <w:rPr>
          <w:rFonts w:ascii="Verdana" w:eastAsia="Calibri" w:hAnsi="Verdana" w:cs="Calibri"/>
          <w:sz w:val="22"/>
          <w:szCs w:val="22"/>
          <w:lang w:eastAsia="en-US"/>
        </w:rPr>
        <w:lastRenderedPageBreak/>
        <w:t>copiatura dalla lavagna</w:t>
      </w:r>
      <w:r w:rsidR="0083309F">
        <w:rPr>
          <w:rFonts w:ascii="Verdana" w:eastAsia="Calibri" w:hAnsi="Verdana" w:cs="Calibri"/>
          <w:sz w:val="22"/>
          <w:szCs w:val="22"/>
          <w:lang w:eastAsia="en-US"/>
        </w:rPr>
        <w:t>: tutte le discipline, ad eccezione di…</w:t>
      </w:r>
    </w:p>
    <w:p w14:paraId="25DD9C39" w14:textId="7599E46E" w:rsidR="00075BAD" w:rsidRPr="00F36C76" w:rsidRDefault="001D0E85" w:rsidP="00F36C76">
      <w:pPr>
        <w:pStyle w:val="Paragrafoelenco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5E5855">
        <w:rPr>
          <w:rFonts w:ascii="Verdana" w:eastAsia="Calibri" w:hAnsi="Verdana" w:cs="Calibri"/>
          <w:sz w:val="22"/>
          <w:szCs w:val="22"/>
          <w:lang w:eastAsia="en-US"/>
        </w:rPr>
        <w:t>Consentire l’utilizzo di PC con programma di videoscrittura, dizionario e correttore ortografico in lingua</w:t>
      </w:r>
      <w:r w:rsidR="00DB2E38">
        <w:rPr>
          <w:rFonts w:ascii="Verdana" w:eastAsia="Calibri" w:hAnsi="Verdana" w:cs="Calibri"/>
          <w:sz w:val="22"/>
          <w:szCs w:val="22"/>
          <w:lang w:eastAsia="en-US"/>
        </w:rPr>
        <w:t xml:space="preserve">: </w:t>
      </w:r>
      <w:r w:rsidR="00F36C76">
        <w:rPr>
          <w:rFonts w:ascii="Verdana" w:eastAsia="Calibri" w:hAnsi="Verdana" w:cs="Calibri"/>
          <w:sz w:val="22"/>
          <w:szCs w:val="22"/>
          <w:lang w:eastAsia="en-US"/>
        </w:rPr>
        <w:t>tutte le discipline, ad eccezione di…</w:t>
      </w:r>
    </w:p>
    <w:p w14:paraId="6CE56E50" w14:textId="37F0131A" w:rsidR="001D0E85" w:rsidRPr="006D6549" w:rsidRDefault="00A66513" w:rsidP="006D6549">
      <w:pPr>
        <w:pStyle w:val="Paragrafoelenco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5E5855">
        <w:rPr>
          <w:rFonts w:ascii="Verdana" w:eastAsia="Calibri" w:hAnsi="Verdana" w:cs="Calibri"/>
          <w:sz w:val="22"/>
          <w:szCs w:val="22"/>
          <w:lang w:eastAsia="en-US"/>
        </w:rPr>
        <w:t xml:space="preserve">Ridurre lo studio mnemonico di dati scientifici, tecnici, </w:t>
      </w:r>
      <w:r w:rsidR="00BE6901">
        <w:rPr>
          <w:rFonts w:ascii="Verdana" w:eastAsia="Calibri" w:hAnsi="Verdana" w:cs="Calibri"/>
          <w:sz w:val="22"/>
          <w:szCs w:val="22"/>
          <w:lang w:eastAsia="en-US"/>
        </w:rPr>
        <w:t>artistici</w:t>
      </w:r>
      <w:r w:rsidR="008971C1">
        <w:rPr>
          <w:rFonts w:ascii="Verdana" w:eastAsia="Calibri" w:hAnsi="Verdana" w:cs="Calibri"/>
          <w:sz w:val="22"/>
          <w:szCs w:val="22"/>
          <w:lang w:eastAsia="en-US"/>
        </w:rPr>
        <w:t xml:space="preserve">, </w:t>
      </w:r>
      <w:r w:rsidRPr="005E5855">
        <w:rPr>
          <w:rFonts w:ascii="Verdana" w:eastAsia="Calibri" w:hAnsi="Verdana" w:cs="Calibri"/>
          <w:sz w:val="22"/>
          <w:szCs w:val="22"/>
          <w:lang w:eastAsia="en-US"/>
        </w:rPr>
        <w:t>linguistici</w:t>
      </w:r>
      <w:bookmarkStart w:id="6" w:name="_Hlk138695824"/>
      <w:r w:rsidR="00DB2E38">
        <w:rPr>
          <w:rFonts w:ascii="Verdana" w:eastAsia="Calibri" w:hAnsi="Verdana" w:cs="Calibri"/>
          <w:sz w:val="22"/>
          <w:szCs w:val="22"/>
          <w:lang w:eastAsia="en-US"/>
        </w:rPr>
        <w:t xml:space="preserve">: </w:t>
      </w:r>
      <w:r w:rsidR="00965706">
        <w:rPr>
          <w:rFonts w:ascii="Verdana" w:eastAsia="Calibri" w:hAnsi="Verdana" w:cs="Calibri"/>
          <w:sz w:val="22"/>
          <w:szCs w:val="22"/>
          <w:lang w:eastAsia="en-US"/>
        </w:rPr>
        <w:t>tutte le discipline, ad eccezione di</w:t>
      </w:r>
      <w:r w:rsidR="006D6549">
        <w:rPr>
          <w:rFonts w:ascii="Verdana" w:eastAsia="Calibri" w:hAnsi="Verdana" w:cs="Calibri"/>
          <w:sz w:val="22"/>
          <w:szCs w:val="22"/>
          <w:lang w:eastAsia="en-US"/>
        </w:rPr>
        <w:t>…</w:t>
      </w:r>
    </w:p>
    <w:bookmarkEnd w:id="6"/>
    <w:p w14:paraId="6C8C1585" w14:textId="3FE87E00" w:rsidR="00A66513" w:rsidRPr="005E5855" w:rsidRDefault="00937994" w:rsidP="003F2C4A">
      <w:pPr>
        <w:pStyle w:val="Paragrafoelenco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5E5855">
        <w:rPr>
          <w:rFonts w:ascii="Verdana" w:eastAsia="Calibri" w:hAnsi="Verdana" w:cs="Calibri"/>
          <w:sz w:val="22"/>
          <w:szCs w:val="22"/>
          <w:lang w:eastAsia="en-US"/>
        </w:rPr>
        <w:t>Consentire l’uso di strumenti di calcolo (calcolatrice, linee delle grandezze equivalenti</w:t>
      </w:r>
      <w:r w:rsidR="00A74E35">
        <w:rPr>
          <w:rFonts w:ascii="Verdana" w:eastAsia="Calibri" w:hAnsi="Verdana" w:cs="Calibri"/>
          <w:sz w:val="22"/>
          <w:szCs w:val="22"/>
          <w:lang w:eastAsia="en-US"/>
        </w:rPr>
        <w:t>, tavola periodica</w:t>
      </w:r>
      <w:r w:rsidR="00E722E1">
        <w:rPr>
          <w:rFonts w:ascii="Verdana" w:eastAsia="Calibri" w:hAnsi="Verdana" w:cs="Calibri"/>
          <w:sz w:val="22"/>
          <w:szCs w:val="22"/>
          <w:lang w:eastAsia="en-US"/>
        </w:rPr>
        <w:t>)</w:t>
      </w:r>
      <w:r w:rsidR="00222BE2">
        <w:rPr>
          <w:rFonts w:ascii="Verdana" w:eastAsia="Calibri" w:hAnsi="Verdana" w:cs="Calibri"/>
          <w:sz w:val="22"/>
          <w:szCs w:val="22"/>
          <w:lang w:eastAsia="en-US"/>
        </w:rPr>
        <w:t>: matematica</w:t>
      </w:r>
      <w:r w:rsidR="0014281B">
        <w:rPr>
          <w:rFonts w:ascii="Verdana" w:eastAsia="Calibri" w:hAnsi="Verdana" w:cs="Calibri"/>
          <w:sz w:val="22"/>
          <w:szCs w:val="22"/>
          <w:lang w:eastAsia="en-US"/>
        </w:rPr>
        <w:t>, fisica, chimica…</w:t>
      </w:r>
    </w:p>
    <w:p w14:paraId="79346842" w14:textId="74EEC062" w:rsidR="00937994" w:rsidRPr="00B95D4D" w:rsidRDefault="00693540" w:rsidP="00B95D4D">
      <w:pPr>
        <w:pStyle w:val="Paragrafoelenco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5E5855">
        <w:rPr>
          <w:rFonts w:ascii="Verdana" w:eastAsia="Calibri" w:hAnsi="Verdana" w:cs="Calibri"/>
          <w:sz w:val="22"/>
          <w:szCs w:val="22"/>
          <w:lang w:eastAsia="en-US"/>
        </w:rPr>
        <w:t>Promuovere l’uso e la produzione di formulari, schemi, mappe</w:t>
      </w:r>
      <w:r w:rsidR="00B95D4D">
        <w:rPr>
          <w:rFonts w:ascii="Verdana" w:eastAsia="Calibri" w:hAnsi="Verdana" w:cs="Calibri"/>
          <w:sz w:val="22"/>
          <w:szCs w:val="22"/>
          <w:lang w:eastAsia="en-US"/>
        </w:rPr>
        <w:t>: tutte le discipline, ad eccezione di…</w:t>
      </w:r>
    </w:p>
    <w:p w14:paraId="3AAF255E" w14:textId="1CE9F1CC" w:rsidR="00693540" w:rsidRPr="005E5855" w:rsidRDefault="003B3269" w:rsidP="003F2C4A">
      <w:pPr>
        <w:pStyle w:val="Paragrafoelenco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5E5855">
        <w:rPr>
          <w:rFonts w:ascii="Verdana" w:eastAsia="Calibri" w:hAnsi="Verdana" w:cs="Calibri"/>
          <w:sz w:val="22"/>
          <w:szCs w:val="22"/>
          <w:lang w:eastAsia="en-US"/>
        </w:rPr>
        <w:t>Consentire l’uso dello stampatello maiuscolo</w:t>
      </w:r>
      <w:r w:rsidR="00B95D4D">
        <w:rPr>
          <w:rFonts w:ascii="Verdana" w:eastAsia="Calibri" w:hAnsi="Verdana" w:cs="Calibri"/>
          <w:sz w:val="22"/>
          <w:szCs w:val="22"/>
          <w:lang w:eastAsia="en-US"/>
        </w:rPr>
        <w:t>: italiano, storia</w:t>
      </w:r>
      <w:r w:rsidR="00842160">
        <w:rPr>
          <w:rFonts w:ascii="Verdana" w:eastAsia="Calibri" w:hAnsi="Verdana" w:cs="Calibri"/>
          <w:sz w:val="22"/>
          <w:szCs w:val="22"/>
          <w:lang w:eastAsia="en-US"/>
        </w:rPr>
        <w:t>, ed. civica, inglese</w:t>
      </w:r>
      <w:r w:rsidR="008971C1">
        <w:rPr>
          <w:rFonts w:ascii="Verdana" w:eastAsia="Calibri" w:hAnsi="Verdana" w:cs="Calibri"/>
          <w:sz w:val="22"/>
          <w:szCs w:val="22"/>
          <w:lang w:eastAsia="en-US"/>
        </w:rPr>
        <w:t>, storia de</w:t>
      </w:r>
      <w:r w:rsidR="00342E19">
        <w:rPr>
          <w:rFonts w:ascii="Verdana" w:eastAsia="Calibri" w:hAnsi="Verdana" w:cs="Calibri"/>
          <w:sz w:val="22"/>
          <w:szCs w:val="22"/>
          <w:lang w:eastAsia="en-US"/>
        </w:rPr>
        <w:t>ll’arte</w:t>
      </w:r>
      <w:r w:rsidR="00842160">
        <w:rPr>
          <w:rFonts w:ascii="Verdana" w:eastAsia="Calibri" w:hAnsi="Verdana" w:cs="Calibri"/>
          <w:sz w:val="22"/>
          <w:szCs w:val="22"/>
          <w:lang w:eastAsia="en-US"/>
        </w:rPr>
        <w:t>….</w:t>
      </w:r>
    </w:p>
    <w:p w14:paraId="3AEBE91C" w14:textId="77777777" w:rsidR="00845D2D" w:rsidRPr="005E5855" w:rsidRDefault="00845D2D" w:rsidP="00BC026B">
      <w:pPr>
        <w:rPr>
          <w:rFonts w:ascii="Verdana" w:hAnsi="Verdana"/>
          <w:sz w:val="22"/>
          <w:szCs w:val="22"/>
        </w:rPr>
      </w:pPr>
    </w:p>
    <w:p w14:paraId="3AF84C46" w14:textId="77777777" w:rsidR="00845D2D" w:rsidRDefault="00845D2D" w:rsidP="00BC026B">
      <w:pPr>
        <w:rPr>
          <w:rFonts w:ascii="Verdana" w:hAnsi="Verdana"/>
          <w:sz w:val="22"/>
          <w:szCs w:val="22"/>
        </w:rPr>
      </w:pPr>
    </w:p>
    <w:p w14:paraId="4ED4AD7A" w14:textId="77777777" w:rsidR="00BB5365" w:rsidRPr="00BB5365" w:rsidRDefault="00BB5365" w:rsidP="00BB5365">
      <w:pPr>
        <w:widowControl/>
        <w:pBdr>
          <w:bottom w:val="single" w:sz="4" w:space="1" w:color="auto"/>
        </w:pBdr>
        <w:spacing w:before="240" w:after="240"/>
        <w:outlineLvl w:val="1"/>
        <w:rPr>
          <w:rFonts w:ascii="Verdana" w:eastAsia="Calibri" w:hAnsi="Verdana" w:cs="Times New Roman"/>
          <w:b/>
          <w:bCs/>
          <w:sz w:val="22"/>
          <w:szCs w:val="22"/>
          <w:lang w:eastAsia="en-US"/>
        </w:rPr>
      </w:pPr>
      <w:r w:rsidRPr="00BB5365">
        <w:rPr>
          <w:rFonts w:ascii="Verdana" w:eastAsia="Calibri" w:hAnsi="Verdana" w:cs="Times New Roman"/>
          <w:b/>
          <w:bCs/>
          <w:sz w:val="22"/>
          <w:szCs w:val="22"/>
          <w:lang w:eastAsia="en-US"/>
        </w:rPr>
        <w:t>Misure dispensative e compensative da utilizzare in sede di verifica</w:t>
      </w:r>
    </w:p>
    <w:p w14:paraId="3FF86AC2" w14:textId="77777777" w:rsidR="00BB5365" w:rsidRDefault="00BB5365" w:rsidP="00BC026B">
      <w:pPr>
        <w:rPr>
          <w:rFonts w:ascii="Verdana" w:hAnsi="Verdana"/>
          <w:sz w:val="22"/>
          <w:szCs w:val="22"/>
        </w:rPr>
      </w:pPr>
    </w:p>
    <w:p w14:paraId="5A64A03B" w14:textId="7CE00FBC" w:rsidR="009A50C9" w:rsidRPr="00C56957" w:rsidRDefault="00C20A8A" w:rsidP="00C56957">
      <w:pPr>
        <w:pStyle w:val="Paragrafoelenco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0164AD">
        <w:rPr>
          <w:rFonts w:ascii="Verdana" w:eastAsia="Calibri" w:hAnsi="Verdana" w:cs="Calibri"/>
          <w:bCs/>
          <w:sz w:val="22"/>
          <w:szCs w:val="22"/>
          <w:lang w:eastAsia="en-US"/>
        </w:rPr>
        <w:t>Programmare le verifiche orali e scritte, concordandone i tempi</w:t>
      </w:r>
      <w:r w:rsidR="00C56957">
        <w:rPr>
          <w:rFonts w:ascii="Verdana" w:eastAsia="Calibri" w:hAnsi="Verdana" w:cs="Calibri"/>
          <w:sz w:val="22"/>
          <w:szCs w:val="22"/>
          <w:lang w:eastAsia="en-US"/>
        </w:rPr>
        <w:t>: tutte le discipline, ad eccezione di…</w:t>
      </w:r>
    </w:p>
    <w:p w14:paraId="531D047A" w14:textId="513178D6" w:rsidR="00D84378" w:rsidRPr="00C56957" w:rsidRDefault="00986F37" w:rsidP="00C56957">
      <w:pPr>
        <w:pStyle w:val="Paragrafoelenco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0164AD">
        <w:rPr>
          <w:rFonts w:ascii="Verdana" w:eastAsia="Calibri" w:hAnsi="Verdana" w:cs="Calibri"/>
          <w:bCs/>
          <w:sz w:val="22"/>
          <w:szCs w:val="22"/>
          <w:lang w:eastAsia="en-US"/>
        </w:rPr>
        <w:t xml:space="preserve">Programmare verifiche orali </w:t>
      </w:r>
      <w:r w:rsidRPr="000164AD">
        <w:rPr>
          <w:rFonts w:ascii="Verdana" w:eastAsia="Calibri" w:hAnsi="Verdana" w:cs="Calibri"/>
          <w:bCs/>
          <w:sz w:val="22"/>
          <w:szCs w:val="22"/>
          <w:u w:val="single"/>
          <w:lang w:eastAsia="en-US"/>
        </w:rPr>
        <w:t>compensative</w:t>
      </w:r>
      <w:r w:rsidRPr="000164AD">
        <w:rPr>
          <w:rFonts w:ascii="Verdana" w:eastAsia="Calibri" w:hAnsi="Verdana" w:cs="Calibri"/>
          <w:bCs/>
          <w:sz w:val="22"/>
          <w:szCs w:val="22"/>
          <w:lang w:eastAsia="en-US"/>
        </w:rPr>
        <w:t xml:space="preserve"> a completamento di prove scritte valide per l’orale insufficienti</w:t>
      </w:r>
      <w:r w:rsidR="00C56957">
        <w:rPr>
          <w:rFonts w:ascii="Verdana" w:eastAsia="Calibri" w:hAnsi="Verdana" w:cs="Calibri"/>
          <w:sz w:val="22"/>
          <w:szCs w:val="22"/>
          <w:lang w:eastAsia="en-US"/>
        </w:rPr>
        <w:t>: tutte le discipline, ad eccezione di…</w:t>
      </w:r>
    </w:p>
    <w:p w14:paraId="7F2A6FAB" w14:textId="6EDC9BAB" w:rsidR="00986F37" w:rsidRPr="00E3770E" w:rsidRDefault="00986F37" w:rsidP="00E3770E">
      <w:pPr>
        <w:pStyle w:val="Paragrafoelenco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0164AD">
        <w:rPr>
          <w:rFonts w:ascii="Verdana" w:eastAsia="Calibri" w:hAnsi="Verdana" w:cs="Calibri"/>
          <w:bCs/>
          <w:sz w:val="22"/>
          <w:szCs w:val="22"/>
          <w:u w:val="single"/>
          <w:lang w:eastAsia="en-US"/>
        </w:rPr>
        <w:t>In riferimento alle prove scritte</w:t>
      </w:r>
      <w:r w:rsidRPr="000164AD">
        <w:rPr>
          <w:rFonts w:ascii="Verdana" w:eastAsia="Calibri" w:hAnsi="Verdana" w:cs="Calibri"/>
          <w:bCs/>
          <w:sz w:val="22"/>
          <w:szCs w:val="22"/>
          <w:lang w:eastAsia="en-US"/>
        </w:rPr>
        <w:t xml:space="preserve">, ridurre il numero degli esercizi senza modificarne gli obiettivi, o in alternativa consentire tempi supplementari nelle verifiche </w:t>
      </w:r>
      <w:r w:rsidRPr="000164AD">
        <w:rPr>
          <w:rFonts w:ascii="Verdana" w:eastAsia="Calibri" w:hAnsi="Verdana" w:cs="Calibri"/>
          <w:bCs/>
          <w:sz w:val="22"/>
          <w:szCs w:val="22"/>
          <w:u w:val="single"/>
          <w:lang w:eastAsia="en-US"/>
        </w:rPr>
        <w:t xml:space="preserve">fino a un massimo del 30% di più </w:t>
      </w:r>
      <w:r w:rsidRPr="000164AD">
        <w:rPr>
          <w:rFonts w:ascii="Verdana" w:eastAsia="Calibri" w:hAnsi="Verdana" w:cs="Calibri"/>
          <w:bCs/>
          <w:sz w:val="22"/>
          <w:szCs w:val="22"/>
          <w:lang w:eastAsia="en-US"/>
        </w:rPr>
        <w:t>(se l’alunno non ha problemi di attenzione o di affaticabilità)</w:t>
      </w:r>
      <w:r w:rsidR="00E3770E">
        <w:rPr>
          <w:rFonts w:ascii="Verdana" w:eastAsia="Calibri" w:hAnsi="Verdana" w:cs="Calibri"/>
          <w:sz w:val="22"/>
          <w:szCs w:val="22"/>
          <w:lang w:eastAsia="en-US"/>
        </w:rPr>
        <w:t>: tutte le discipline, ad eccezione di…</w:t>
      </w:r>
    </w:p>
    <w:p w14:paraId="675F4F77" w14:textId="02D2E69A" w:rsidR="006A7BCF" w:rsidRPr="000164AD" w:rsidRDefault="006A7BCF" w:rsidP="00C20A8A">
      <w:pPr>
        <w:pStyle w:val="Paragrafoelenco"/>
        <w:numPr>
          <w:ilvl w:val="0"/>
          <w:numId w:val="27"/>
        </w:numPr>
        <w:rPr>
          <w:rFonts w:ascii="Verdana" w:hAnsi="Verdana"/>
          <w:sz w:val="22"/>
          <w:szCs w:val="22"/>
        </w:rPr>
      </w:pPr>
      <w:r w:rsidRPr="000164AD">
        <w:rPr>
          <w:rFonts w:ascii="Verdana" w:eastAsia="Calibri" w:hAnsi="Verdana" w:cs="Calibri"/>
          <w:sz w:val="22"/>
          <w:szCs w:val="22"/>
          <w:lang w:eastAsia="en-US"/>
        </w:rPr>
        <w:t>Consentire l’uso della calcolatrice in prove scritte e orali</w:t>
      </w:r>
      <w:r w:rsidR="007A3D32">
        <w:rPr>
          <w:rFonts w:ascii="Verdana" w:eastAsia="Calibri" w:hAnsi="Verdana" w:cs="Calibri"/>
          <w:sz w:val="22"/>
          <w:szCs w:val="22"/>
          <w:lang w:eastAsia="en-US"/>
        </w:rPr>
        <w:t>: matematica, fisica, chimica…</w:t>
      </w:r>
    </w:p>
    <w:p w14:paraId="34DC908D" w14:textId="5AB83479" w:rsidR="00ED52BA" w:rsidRPr="00920203" w:rsidRDefault="00ED52BA" w:rsidP="00920203">
      <w:pPr>
        <w:pStyle w:val="Paragrafoelenco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0164AD">
        <w:rPr>
          <w:rFonts w:ascii="Verdana" w:eastAsia="Calibri" w:hAnsi="Verdana" w:cs="Calibri"/>
          <w:sz w:val="22"/>
          <w:szCs w:val="22"/>
          <w:lang w:eastAsia="en-US"/>
        </w:rPr>
        <w:t>Consentire l’uso di formulari scientifici, tabelle, mappe delle idee, schemi nelle prove scritte o orali</w:t>
      </w:r>
      <w:r w:rsidR="00EB6D67">
        <w:rPr>
          <w:rFonts w:ascii="Verdana" w:eastAsia="Calibri" w:hAnsi="Verdana" w:cs="Calibri"/>
          <w:sz w:val="22"/>
          <w:szCs w:val="22"/>
          <w:lang w:eastAsia="en-US"/>
        </w:rPr>
        <w:t xml:space="preserve">; tali strumenti </w:t>
      </w:r>
      <w:r w:rsidR="00EB6D67" w:rsidRPr="00D67C79">
        <w:rPr>
          <w:rFonts w:ascii="Verdana" w:eastAsia="Calibri" w:hAnsi="Verdana" w:cs="Calibri"/>
          <w:sz w:val="22"/>
          <w:szCs w:val="22"/>
          <w:u w:val="single"/>
          <w:lang w:eastAsia="en-US"/>
        </w:rPr>
        <w:t xml:space="preserve">devono essere </w:t>
      </w:r>
      <w:r w:rsidR="00384FD9" w:rsidRPr="00D67C79">
        <w:rPr>
          <w:rFonts w:ascii="Verdana" w:eastAsia="Calibri" w:hAnsi="Verdana" w:cs="Calibri"/>
          <w:sz w:val="22"/>
          <w:szCs w:val="22"/>
          <w:u w:val="single"/>
          <w:lang w:eastAsia="en-US"/>
        </w:rPr>
        <w:t>presentati al docente</w:t>
      </w:r>
      <w:r w:rsidR="00384FD9">
        <w:rPr>
          <w:rFonts w:ascii="Verdana" w:eastAsia="Calibri" w:hAnsi="Verdana" w:cs="Calibri"/>
          <w:sz w:val="22"/>
          <w:szCs w:val="22"/>
          <w:lang w:eastAsia="en-US"/>
        </w:rPr>
        <w:t xml:space="preserve"> </w:t>
      </w:r>
      <w:r w:rsidR="00CC5974">
        <w:rPr>
          <w:rFonts w:ascii="Verdana" w:eastAsia="Calibri" w:hAnsi="Verdana" w:cs="Calibri"/>
          <w:sz w:val="22"/>
          <w:szCs w:val="22"/>
          <w:lang w:eastAsia="en-US"/>
        </w:rPr>
        <w:t>per la supervisione e l’approvazione</w:t>
      </w:r>
      <w:r w:rsidR="00F27877">
        <w:rPr>
          <w:rFonts w:ascii="Verdana" w:eastAsia="Calibri" w:hAnsi="Verdana" w:cs="Calibri"/>
          <w:sz w:val="22"/>
          <w:szCs w:val="22"/>
          <w:lang w:eastAsia="en-US"/>
        </w:rPr>
        <w:t xml:space="preserve"> </w:t>
      </w:r>
      <w:r w:rsidR="00384FD9" w:rsidRPr="00F27877">
        <w:rPr>
          <w:rFonts w:ascii="Verdana" w:eastAsia="Calibri" w:hAnsi="Verdana" w:cs="Calibri"/>
          <w:sz w:val="22"/>
          <w:szCs w:val="22"/>
          <w:u w:val="single"/>
          <w:lang w:eastAsia="en-US"/>
        </w:rPr>
        <w:t>almeno tre giorni prima della verifica</w:t>
      </w:r>
      <w:r w:rsidR="00920203">
        <w:rPr>
          <w:rFonts w:ascii="Verdana" w:eastAsia="Calibri" w:hAnsi="Verdana" w:cs="Calibri"/>
          <w:sz w:val="22"/>
          <w:szCs w:val="22"/>
          <w:lang w:eastAsia="en-US"/>
        </w:rPr>
        <w:t>: tutte le discipline, ad eccezione di…</w:t>
      </w:r>
    </w:p>
    <w:p w14:paraId="06D91237" w14:textId="230A5751" w:rsidR="00ED52BA" w:rsidRPr="000164AD" w:rsidRDefault="001363EE" w:rsidP="00C20A8A">
      <w:pPr>
        <w:pStyle w:val="Paragrafoelenco"/>
        <w:numPr>
          <w:ilvl w:val="0"/>
          <w:numId w:val="27"/>
        </w:numPr>
        <w:rPr>
          <w:rFonts w:ascii="Verdana" w:hAnsi="Verdana"/>
          <w:sz w:val="22"/>
          <w:szCs w:val="22"/>
        </w:rPr>
      </w:pPr>
      <w:r w:rsidRPr="000164AD">
        <w:rPr>
          <w:rFonts w:ascii="Verdana" w:eastAsia="Calibri" w:hAnsi="Verdana" w:cs="Calibri"/>
          <w:sz w:val="22"/>
          <w:szCs w:val="22"/>
          <w:lang w:eastAsia="en-US"/>
        </w:rPr>
        <w:t>Fornire l’esempio dello svolgimento dell’esercizio</w:t>
      </w:r>
      <w:r w:rsidR="00CF3223">
        <w:rPr>
          <w:rFonts w:ascii="Verdana" w:eastAsia="Calibri" w:hAnsi="Verdana" w:cs="Calibri"/>
          <w:sz w:val="22"/>
          <w:szCs w:val="22"/>
          <w:lang w:eastAsia="en-US"/>
        </w:rPr>
        <w:t>: matematica, fisica, chimica</w:t>
      </w:r>
      <w:r w:rsidR="00BB7DC2">
        <w:rPr>
          <w:rFonts w:ascii="Verdana" w:eastAsia="Calibri" w:hAnsi="Verdana" w:cs="Calibri"/>
          <w:sz w:val="22"/>
          <w:szCs w:val="22"/>
          <w:lang w:eastAsia="en-US"/>
        </w:rPr>
        <w:t>, inglese…</w:t>
      </w:r>
    </w:p>
    <w:p w14:paraId="0B72B31F" w14:textId="59310023" w:rsidR="00426404" w:rsidRPr="000C37C7" w:rsidRDefault="00426404" w:rsidP="000C37C7">
      <w:pPr>
        <w:pStyle w:val="Paragrafoelenco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0164AD">
        <w:rPr>
          <w:rFonts w:ascii="Verdana" w:eastAsia="Calibri" w:hAnsi="Verdana" w:cs="Calibri"/>
          <w:sz w:val="22"/>
          <w:szCs w:val="22"/>
          <w:lang w:eastAsia="en-US"/>
        </w:rPr>
        <w:t>Nelle prove orali, favorire l’esposizione senza affrettare né interrompere il discorso; fornire domande guida al bisogno</w:t>
      </w:r>
      <w:r w:rsidR="00BB7DC2">
        <w:rPr>
          <w:rFonts w:ascii="Verdana" w:eastAsia="Calibri" w:hAnsi="Verdana" w:cs="Calibri"/>
          <w:sz w:val="22"/>
          <w:szCs w:val="22"/>
          <w:lang w:eastAsia="en-US"/>
        </w:rPr>
        <w:t>,</w:t>
      </w:r>
      <w:r w:rsidRPr="000164AD">
        <w:rPr>
          <w:rFonts w:ascii="Verdana" w:eastAsia="Calibri" w:hAnsi="Verdana" w:cs="Calibri"/>
          <w:sz w:val="22"/>
          <w:szCs w:val="22"/>
          <w:lang w:eastAsia="en-US"/>
        </w:rPr>
        <w:t xml:space="preserve"> per evitare blocchi espositivi</w:t>
      </w:r>
      <w:bookmarkStart w:id="7" w:name="_Hlk138696918"/>
      <w:r w:rsidR="000C37C7">
        <w:rPr>
          <w:rFonts w:ascii="Verdana" w:eastAsia="Calibri" w:hAnsi="Verdana" w:cs="Calibri"/>
          <w:sz w:val="22"/>
          <w:szCs w:val="22"/>
          <w:lang w:eastAsia="en-US"/>
        </w:rPr>
        <w:t>: tutte le discipline, ad eccezione di…</w:t>
      </w:r>
    </w:p>
    <w:bookmarkEnd w:id="7"/>
    <w:p w14:paraId="4B08286E" w14:textId="1228628E" w:rsidR="00426404" w:rsidRPr="000164AD" w:rsidRDefault="00426404" w:rsidP="00C20A8A">
      <w:pPr>
        <w:pStyle w:val="Paragrafoelenco"/>
        <w:numPr>
          <w:ilvl w:val="0"/>
          <w:numId w:val="27"/>
        </w:numPr>
        <w:rPr>
          <w:rFonts w:ascii="Verdana" w:hAnsi="Verdana"/>
          <w:sz w:val="22"/>
          <w:szCs w:val="22"/>
        </w:rPr>
      </w:pPr>
      <w:r w:rsidRPr="000164AD">
        <w:rPr>
          <w:rFonts w:ascii="Verdana" w:eastAsia="Calibri" w:hAnsi="Verdana" w:cs="Calibri"/>
          <w:sz w:val="22"/>
          <w:szCs w:val="22"/>
          <w:lang w:eastAsia="en-US"/>
        </w:rPr>
        <w:t>Fornire la possibilità di svolgere prove su supporto informatico (pc)</w:t>
      </w:r>
      <w:r w:rsidR="00573B36">
        <w:rPr>
          <w:rFonts w:ascii="Verdana" w:eastAsia="Calibri" w:hAnsi="Verdana" w:cs="Calibri"/>
          <w:sz w:val="22"/>
          <w:szCs w:val="22"/>
          <w:lang w:eastAsia="en-US"/>
        </w:rPr>
        <w:t xml:space="preserve">: italiano, storia, </w:t>
      </w:r>
      <w:r w:rsidR="000A18A6">
        <w:rPr>
          <w:rFonts w:ascii="Verdana" w:eastAsia="Calibri" w:hAnsi="Verdana" w:cs="Calibri"/>
          <w:sz w:val="22"/>
          <w:szCs w:val="22"/>
          <w:lang w:eastAsia="en-US"/>
        </w:rPr>
        <w:t xml:space="preserve">ed. civica, </w:t>
      </w:r>
      <w:r w:rsidR="00573B36">
        <w:rPr>
          <w:rFonts w:ascii="Verdana" w:eastAsia="Calibri" w:hAnsi="Verdana" w:cs="Calibri"/>
          <w:sz w:val="22"/>
          <w:szCs w:val="22"/>
          <w:lang w:eastAsia="en-US"/>
        </w:rPr>
        <w:t>inglese, filosofia</w:t>
      </w:r>
      <w:r w:rsidR="001E1CF9">
        <w:rPr>
          <w:rFonts w:ascii="Verdana" w:eastAsia="Calibri" w:hAnsi="Verdana" w:cs="Calibri"/>
          <w:sz w:val="22"/>
          <w:szCs w:val="22"/>
          <w:lang w:eastAsia="en-US"/>
        </w:rPr>
        <w:t>, storia dell’arte…</w:t>
      </w:r>
    </w:p>
    <w:p w14:paraId="3ED50610" w14:textId="49EF7A64" w:rsidR="00AF2024" w:rsidRPr="00AF2024" w:rsidRDefault="00AF2024" w:rsidP="00AF2024">
      <w:pPr>
        <w:widowControl/>
        <w:pBdr>
          <w:bottom w:val="single" w:sz="4" w:space="1" w:color="auto"/>
        </w:pBdr>
        <w:spacing w:before="240" w:after="240"/>
        <w:outlineLvl w:val="1"/>
        <w:rPr>
          <w:rFonts w:ascii="Verdana" w:eastAsia="Calibri" w:hAnsi="Verdana" w:cs="Times New Roman"/>
          <w:b/>
          <w:bCs/>
          <w:sz w:val="22"/>
          <w:szCs w:val="22"/>
          <w:lang w:eastAsia="en-US"/>
        </w:rPr>
      </w:pPr>
      <w:r w:rsidRPr="00AF2024">
        <w:rPr>
          <w:rFonts w:ascii="Verdana" w:eastAsia="Calibri" w:hAnsi="Verdana" w:cs="Times New Roman"/>
          <w:b/>
          <w:bCs/>
          <w:sz w:val="22"/>
          <w:szCs w:val="22"/>
          <w:lang w:eastAsia="en-US"/>
        </w:rPr>
        <w:t>Valutazione</w:t>
      </w:r>
    </w:p>
    <w:p w14:paraId="007B2F1E" w14:textId="77777777" w:rsidR="004409D9" w:rsidRDefault="004409D9" w:rsidP="00BC026B">
      <w:pPr>
        <w:rPr>
          <w:rFonts w:ascii="Verdana" w:hAnsi="Verdana"/>
          <w:sz w:val="22"/>
          <w:szCs w:val="22"/>
        </w:rPr>
      </w:pPr>
    </w:p>
    <w:p w14:paraId="32CF0946" w14:textId="28CC5E45" w:rsidR="008E5CED" w:rsidRPr="00175506" w:rsidRDefault="00264D3A" w:rsidP="00264D3A">
      <w:pPr>
        <w:pStyle w:val="Paragrafoelenco"/>
        <w:numPr>
          <w:ilvl w:val="0"/>
          <w:numId w:val="27"/>
        </w:numPr>
        <w:rPr>
          <w:rFonts w:ascii="Verdana" w:hAnsi="Verdana"/>
          <w:sz w:val="22"/>
          <w:szCs w:val="22"/>
        </w:rPr>
      </w:pPr>
      <w:r w:rsidRPr="00175506">
        <w:rPr>
          <w:rFonts w:ascii="Verdana" w:eastAsia="Calibri" w:hAnsi="Verdana" w:cs="Calibri"/>
          <w:sz w:val="22"/>
          <w:szCs w:val="22"/>
          <w:lang w:eastAsia="en-US"/>
        </w:rPr>
        <w:t xml:space="preserve">Valutare nelle prove scritte il contenuto </w:t>
      </w:r>
      <w:r w:rsidR="00AF7D28">
        <w:rPr>
          <w:rFonts w:ascii="Verdana" w:eastAsia="Calibri" w:hAnsi="Verdana" w:cs="Calibri"/>
          <w:sz w:val="22"/>
          <w:szCs w:val="22"/>
          <w:lang w:eastAsia="en-US"/>
        </w:rPr>
        <w:t xml:space="preserve">e la chiarezza </w:t>
      </w:r>
      <w:r w:rsidRPr="00175506">
        <w:rPr>
          <w:rFonts w:ascii="Verdana" w:eastAsia="Calibri" w:hAnsi="Verdana" w:cs="Calibri"/>
          <w:sz w:val="22"/>
          <w:szCs w:val="22"/>
          <w:lang w:eastAsia="en-US"/>
        </w:rPr>
        <w:t>del messaggio, più che la forma (punteggiatura, errori ortografici, di spelling)</w:t>
      </w:r>
      <w:r w:rsidR="001840DB">
        <w:rPr>
          <w:rFonts w:ascii="Verdana" w:eastAsia="Calibri" w:hAnsi="Verdana" w:cs="Calibri"/>
          <w:sz w:val="22"/>
          <w:szCs w:val="22"/>
          <w:lang w:eastAsia="en-US"/>
        </w:rPr>
        <w:t>: italiano, storia, ed</w:t>
      </w:r>
      <w:r w:rsidR="00CA1B67">
        <w:rPr>
          <w:rFonts w:ascii="Verdana" w:eastAsia="Calibri" w:hAnsi="Verdana" w:cs="Calibri"/>
          <w:sz w:val="22"/>
          <w:szCs w:val="22"/>
          <w:lang w:eastAsia="en-US"/>
        </w:rPr>
        <w:t>.</w:t>
      </w:r>
      <w:r w:rsidR="00AF550E">
        <w:rPr>
          <w:rFonts w:ascii="Verdana" w:eastAsia="Calibri" w:hAnsi="Verdana" w:cs="Calibri"/>
          <w:sz w:val="22"/>
          <w:szCs w:val="22"/>
          <w:lang w:eastAsia="en-US"/>
        </w:rPr>
        <w:t xml:space="preserve"> </w:t>
      </w:r>
      <w:r w:rsidR="00CA1B67">
        <w:rPr>
          <w:rFonts w:ascii="Verdana" w:eastAsia="Calibri" w:hAnsi="Verdana" w:cs="Calibri"/>
          <w:sz w:val="22"/>
          <w:szCs w:val="22"/>
          <w:lang w:eastAsia="en-US"/>
        </w:rPr>
        <w:t>civica, filosofia, inglese, storia dell’arte…</w:t>
      </w:r>
      <w:r w:rsidR="00C20E71">
        <w:rPr>
          <w:rFonts w:ascii="Verdana" w:eastAsia="Calibri" w:hAnsi="Verdana" w:cs="Calibri"/>
          <w:sz w:val="22"/>
          <w:szCs w:val="22"/>
          <w:lang w:eastAsia="en-US"/>
        </w:rPr>
        <w:t>.</w:t>
      </w:r>
    </w:p>
    <w:p w14:paraId="1602A6EB" w14:textId="212A7022" w:rsidR="00264D3A" w:rsidRPr="00175506" w:rsidRDefault="00B80CFC" w:rsidP="00264D3A">
      <w:pPr>
        <w:pStyle w:val="Paragrafoelenco"/>
        <w:numPr>
          <w:ilvl w:val="0"/>
          <w:numId w:val="27"/>
        </w:numPr>
        <w:rPr>
          <w:rFonts w:ascii="Verdana" w:hAnsi="Verdana"/>
          <w:sz w:val="22"/>
          <w:szCs w:val="22"/>
        </w:rPr>
      </w:pPr>
      <w:r w:rsidRPr="00175506">
        <w:rPr>
          <w:rFonts w:ascii="Verdana" w:eastAsia="Calibri" w:hAnsi="Verdana" w:cs="Calibri"/>
          <w:sz w:val="22"/>
          <w:szCs w:val="22"/>
          <w:lang w:eastAsia="en-US"/>
        </w:rPr>
        <w:t>Nelle prove tecnico-scientifiche, valutare più la correttezza del procedimento che l’errore di calcolo</w:t>
      </w:r>
      <w:r w:rsidR="00C20E71">
        <w:rPr>
          <w:rFonts w:ascii="Verdana" w:eastAsia="Calibri" w:hAnsi="Verdana" w:cs="Calibri"/>
          <w:sz w:val="22"/>
          <w:szCs w:val="22"/>
          <w:lang w:eastAsia="en-US"/>
        </w:rPr>
        <w:t xml:space="preserve">: matematica, fisica, </w:t>
      </w:r>
      <w:r w:rsidR="009C3590">
        <w:rPr>
          <w:rFonts w:ascii="Verdana" w:eastAsia="Calibri" w:hAnsi="Verdana" w:cs="Calibri"/>
          <w:sz w:val="22"/>
          <w:szCs w:val="22"/>
          <w:lang w:eastAsia="en-US"/>
        </w:rPr>
        <w:t>inglese</w:t>
      </w:r>
      <w:r w:rsidR="00C20E71">
        <w:rPr>
          <w:rFonts w:ascii="Verdana" w:eastAsia="Calibri" w:hAnsi="Verdana" w:cs="Calibri"/>
          <w:sz w:val="22"/>
          <w:szCs w:val="22"/>
          <w:lang w:eastAsia="en-US"/>
        </w:rPr>
        <w:t>, scienze, chimica</w:t>
      </w:r>
      <w:r w:rsidR="009C3590">
        <w:rPr>
          <w:rFonts w:ascii="Verdana" w:eastAsia="Calibri" w:hAnsi="Verdana" w:cs="Calibri"/>
          <w:sz w:val="22"/>
          <w:szCs w:val="22"/>
          <w:lang w:eastAsia="en-US"/>
        </w:rPr>
        <w:t>…</w:t>
      </w:r>
    </w:p>
    <w:p w14:paraId="3D2381FB" w14:textId="5DB22E41" w:rsidR="00B80CFC" w:rsidRPr="00175506" w:rsidRDefault="00B80CFC" w:rsidP="00264D3A">
      <w:pPr>
        <w:pStyle w:val="Paragrafoelenco"/>
        <w:numPr>
          <w:ilvl w:val="0"/>
          <w:numId w:val="27"/>
        </w:numPr>
        <w:rPr>
          <w:rFonts w:ascii="Verdana" w:hAnsi="Verdana"/>
          <w:sz w:val="22"/>
          <w:szCs w:val="22"/>
        </w:rPr>
      </w:pPr>
      <w:r w:rsidRPr="00175506">
        <w:rPr>
          <w:rFonts w:ascii="Verdana" w:eastAsia="Calibri" w:hAnsi="Verdana" w:cs="Calibri"/>
          <w:spacing w:val="5"/>
          <w:sz w:val="22"/>
          <w:szCs w:val="22"/>
          <w:lang w:eastAsia="en-US"/>
        </w:rPr>
        <w:t>Tener conto delle difficoltà prassiche e procedurali nella valutazione delle discipline motorie, artistiche e laboratoriali, senza penalizzare per errori di esecuzione o coordinamento</w:t>
      </w:r>
      <w:r w:rsidR="009C3590">
        <w:rPr>
          <w:rFonts w:ascii="Verdana" w:eastAsia="Calibri" w:hAnsi="Verdana" w:cs="Calibri"/>
          <w:spacing w:val="5"/>
          <w:sz w:val="22"/>
          <w:szCs w:val="22"/>
          <w:lang w:eastAsia="en-US"/>
        </w:rPr>
        <w:t>: scienze motorie, di</w:t>
      </w:r>
      <w:r w:rsidR="00123DB5">
        <w:rPr>
          <w:rFonts w:ascii="Verdana" w:eastAsia="Calibri" w:hAnsi="Verdana" w:cs="Calibri"/>
          <w:spacing w:val="5"/>
          <w:sz w:val="22"/>
          <w:szCs w:val="22"/>
          <w:lang w:eastAsia="en-US"/>
        </w:rPr>
        <w:t xml:space="preserve">sc. </w:t>
      </w:r>
      <w:r w:rsidR="007645C9">
        <w:rPr>
          <w:rFonts w:ascii="Verdana" w:eastAsia="Calibri" w:hAnsi="Verdana" w:cs="Calibri"/>
          <w:spacing w:val="5"/>
          <w:sz w:val="22"/>
          <w:szCs w:val="22"/>
          <w:lang w:eastAsia="en-US"/>
        </w:rPr>
        <w:t>p</w:t>
      </w:r>
      <w:r w:rsidR="00123DB5">
        <w:rPr>
          <w:rFonts w:ascii="Verdana" w:eastAsia="Calibri" w:hAnsi="Verdana" w:cs="Calibri"/>
          <w:spacing w:val="5"/>
          <w:sz w:val="22"/>
          <w:szCs w:val="22"/>
          <w:lang w:eastAsia="en-US"/>
        </w:rPr>
        <w:t>lastiche, disc</w:t>
      </w:r>
      <w:r w:rsidR="007645C9">
        <w:rPr>
          <w:rFonts w:ascii="Verdana" w:eastAsia="Calibri" w:hAnsi="Verdana" w:cs="Calibri"/>
          <w:spacing w:val="5"/>
          <w:sz w:val="22"/>
          <w:szCs w:val="22"/>
          <w:lang w:eastAsia="en-US"/>
        </w:rPr>
        <w:t>.</w:t>
      </w:r>
      <w:r w:rsidR="00123DB5">
        <w:rPr>
          <w:rFonts w:ascii="Verdana" w:eastAsia="Calibri" w:hAnsi="Verdana" w:cs="Calibri"/>
          <w:spacing w:val="5"/>
          <w:sz w:val="22"/>
          <w:szCs w:val="22"/>
          <w:lang w:eastAsia="en-US"/>
        </w:rPr>
        <w:t xml:space="preserve"> pittoriche, disc, geometriche</w:t>
      </w:r>
      <w:r w:rsidR="007645C9">
        <w:rPr>
          <w:rFonts w:ascii="Verdana" w:eastAsia="Calibri" w:hAnsi="Verdana" w:cs="Calibri"/>
          <w:spacing w:val="5"/>
          <w:sz w:val="22"/>
          <w:szCs w:val="22"/>
          <w:lang w:eastAsia="en-US"/>
        </w:rPr>
        <w:t>, laboratorio artistico…</w:t>
      </w:r>
    </w:p>
    <w:p w14:paraId="5EEA36AA" w14:textId="2A72C721" w:rsidR="00B80CFC" w:rsidRPr="00E031E9" w:rsidRDefault="00535852" w:rsidP="00E031E9">
      <w:pPr>
        <w:pStyle w:val="Paragrafoelenco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175506">
        <w:rPr>
          <w:rFonts w:ascii="Verdana" w:eastAsia="Calibri" w:hAnsi="Verdana" w:cs="Calibri"/>
          <w:spacing w:val="5"/>
          <w:sz w:val="22"/>
          <w:szCs w:val="22"/>
          <w:lang w:eastAsia="en-US"/>
        </w:rPr>
        <w:t>Valorizzare il contenuto nell’esposizione orale, senza penalizzare eventuali difficoltà espositive</w:t>
      </w:r>
      <w:r w:rsidR="00E031E9">
        <w:rPr>
          <w:rFonts w:ascii="Verdana" w:eastAsia="Calibri" w:hAnsi="Verdana" w:cs="Calibri"/>
          <w:sz w:val="22"/>
          <w:szCs w:val="22"/>
          <w:lang w:eastAsia="en-US"/>
        </w:rPr>
        <w:t>: tutte le discipline, ad eccezione di…</w:t>
      </w:r>
    </w:p>
    <w:p w14:paraId="2F0DB75F" w14:textId="60539455" w:rsidR="00535852" w:rsidRPr="00580256" w:rsidRDefault="00037F11" w:rsidP="00580256">
      <w:pPr>
        <w:pStyle w:val="Paragrafoelenco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6D1B9E">
        <w:rPr>
          <w:rFonts w:ascii="Verdana" w:eastAsia="Calibri" w:hAnsi="Verdana" w:cs="Calibri"/>
          <w:spacing w:val="5"/>
          <w:sz w:val="22"/>
          <w:szCs w:val="22"/>
          <w:u w:val="single"/>
          <w:lang w:eastAsia="en-US"/>
        </w:rPr>
        <w:lastRenderedPageBreak/>
        <w:t>Compensare</w:t>
      </w:r>
      <w:r w:rsidRPr="00175506">
        <w:rPr>
          <w:rFonts w:ascii="Verdana" w:eastAsia="Calibri" w:hAnsi="Verdana" w:cs="Calibri"/>
          <w:spacing w:val="5"/>
          <w:sz w:val="22"/>
          <w:szCs w:val="22"/>
          <w:lang w:eastAsia="en-US"/>
        </w:rPr>
        <w:t xml:space="preserve"> le prove </w:t>
      </w:r>
      <w:r w:rsidRPr="00175506">
        <w:rPr>
          <w:rFonts w:ascii="Verdana" w:eastAsia="Calibri" w:hAnsi="Verdana" w:cs="Calibri"/>
          <w:spacing w:val="5"/>
          <w:sz w:val="22"/>
          <w:szCs w:val="22"/>
          <w:u w:val="single"/>
          <w:lang w:eastAsia="en-US"/>
        </w:rPr>
        <w:t>scritte valide per l’orale</w:t>
      </w:r>
      <w:r w:rsidRPr="00175506">
        <w:rPr>
          <w:rFonts w:ascii="Verdana" w:eastAsia="Calibri" w:hAnsi="Verdana" w:cs="Calibri"/>
          <w:spacing w:val="5"/>
          <w:sz w:val="22"/>
          <w:szCs w:val="22"/>
          <w:lang w:eastAsia="en-US"/>
        </w:rPr>
        <w:t xml:space="preserve"> insufficienti con prove orali</w:t>
      </w:r>
      <w:r w:rsidR="00E031E9">
        <w:rPr>
          <w:rFonts w:ascii="Verdana" w:eastAsia="Calibri" w:hAnsi="Verdana" w:cs="Calibri"/>
          <w:sz w:val="22"/>
          <w:szCs w:val="22"/>
          <w:lang w:eastAsia="en-US"/>
        </w:rPr>
        <w:t>: tutte le discipline, ad eccezione di…</w:t>
      </w:r>
    </w:p>
    <w:p w14:paraId="7DB951A6" w14:textId="77777777" w:rsidR="00AF550E" w:rsidRPr="000C37C7" w:rsidRDefault="007D3F14" w:rsidP="00AF550E">
      <w:pPr>
        <w:pStyle w:val="Paragrafoelenco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175506">
        <w:rPr>
          <w:rFonts w:ascii="Verdana" w:eastAsia="Calibri" w:hAnsi="Verdana" w:cs="Calibri"/>
          <w:spacing w:val="5"/>
          <w:sz w:val="22"/>
          <w:szCs w:val="22"/>
          <w:lang w:eastAsia="en-US"/>
        </w:rPr>
        <w:t>Consentire la consultazione di mappe e/o schemi nelle interrogazioni/</w:t>
      </w:r>
      <w:r w:rsidR="00580256">
        <w:rPr>
          <w:rFonts w:ascii="Verdana" w:eastAsia="Calibri" w:hAnsi="Verdana" w:cs="Calibri"/>
          <w:spacing w:val="5"/>
          <w:sz w:val="22"/>
          <w:szCs w:val="22"/>
          <w:lang w:eastAsia="en-US"/>
        </w:rPr>
        <w:t xml:space="preserve"> </w:t>
      </w:r>
      <w:r w:rsidRPr="00175506">
        <w:rPr>
          <w:rFonts w:ascii="Verdana" w:eastAsia="Calibri" w:hAnsi="Verdana" w:cs="Calibri"/>
          <w:spacing w:val="5"/>
          <w:sz w:val="22"/>
          <w:szCs w:val="22"/>
          <w:lang w:eastAsia="en-US"/>
        </w:rPr>
        <w:t>verifiche</w:t>
      </w:r>
      <w:r w:rsidRPr="00D13A9E">
        <w:rPr>
          <w:rFonts w:ascii="Verdana" w:eastAsia="Calibri" w:hAnsi="Verdana" w:cs="Calibri"/>
          <w:spacing w:val="5"/>
          <w:sz w:val="22"/>
          <w:szCs w:val="22"/>
          <w:u w:val="single"/>
          <w:lang w:eastAsia="en-US"/>
        </w:rPr>
        <w:t>, se preventivamente visionate e approvate dal docente</w:t>
      </w:r>
      <w:r w:rsidR="00580256" w:rsidRPr="00D13A9E">
        <w:rPr>
          <w:rFonts w:ascii="Verdana" w:eastAsia="Calibri" w:hAnsi="Verdana" w:cs="Calibri"/>
          <w:spacing w:val="5"/>
          <w:sz w:val="22"/>
          <w:szCs w:val="22"/>
          <w:u w:val="single"/>
          <w:lang w:eastAsia="en-US"/>
        </w:rPr>
        <w:t xml:space="preserve"> almeno tre giorni prima</w:t>
      </w:r>
      <w:r w:rsidR="00AF550E">
        <w:rPr>
          <w:rFonts w:ascii="Verdana" w:eastAsia="Calibri" w:hAnsi="Verdana" w:cs="Calibri"/>
          <w:sz w:val="22"/>
          <w:szCs w:val="22"/>
          <w:lang w:eastAsia="en-US"/>
        </w:rPr>
        <w:t>: tutte le discipline, ad eccezione di…</w:t>
      </w:r>
    </w:p>
    <w:p w14:paraId="14C8BE5D" w14:textId="497E5500" w:rsidR="00037F11" w:rsidRPr="00AF550E" w:rsidRDefault="00037F11" w:rsidP="00AF550E">
      <w:pPr>
        <w:ind w:left="360"/>
        <w:rPr>
          <w:rFonts w:ascii="Verdana" w:hAnsi="Verdana"/>
          <w:sz w:val="22"/>
          <w:szCs w:val="22"/>
          <w:u w:val="single"/>
        </w:rPr>
      </w:pPr>
    </w:p>
    <w:p w14:paraId="6E552508" w14:textId="5C5FD50C" w:rsidR="0036003C" w:rsidRPr="0036003C" w:rsidRDefault="0036003C" w:rsidP="0036003C">
      <w:pPr>
        <w:widowControl/>
        <w:spacing w:before="240" w:after="240"/>
        <w:outlineLvl w:val="1"/>
        <w:rPr>
          <w:rFonts w:ascii="Verdana" w:eastAsia="Calibri" w:hAnsi="Verdana" w:cs="Times New Roman"/>
          <w:b/>
          <w:bCs/>
          <w:sz w:val="22"/>
          <w:szCs w:val="22"/>
          <w:lang w:eastAsia="en-US"/>
        </w:rPr>
      </w:pPr>
      <w:r w:rsidRPr="0036003C">
        <w:rPr>
          <w:rFonts w:ascii="Verdana" w:eastAsia="Calibri" w:hAnsi="Verdana" w:cs="Times New Roman"/>
          <w:b/>
          <w:bCs/>
          <w:sz w:val="22"/>
          <w:szCs w:val="22"/>
          <w:lang w:eastAsia="en-US"/>
        </w:rPr>
        <w:t>D.</w:t>
      </w:r>
      <w:r w:rsidR="00524944">
        <w:rPr>
          <w:rFonts w:ascii="Verdana" w:eastAsia="Calibri" w:hAnsi="Verdana" w:cs="Times New Roman"/>
          <w:b/>
          <w:bCs/>
          <w:sz w:val="22"/>
          <w:szCs w:val="22"/>
          <w:lang w:eastAsia="en-US"/>
        </w:rPr>
        <w:t>3</w:t>
      </w:r>
      <w:r w:rsidRPr="0036003C">
        <w:rPr>
          <w:rFonts w:ascii="Verdana" w:eastAsia="Calibri" w:hAnsi="Verdana" w:cs="Times New Roman"/>
          <w:b/>
          <w:bCs/>
          <w:sz w:val="22"/>
          <w:szCs w:val="22"/>
          <w:lang w:eastAsia="en-US"/>
        </w:rPr>
        <w:t xml:space="preserve"> - Metodologie e strategie inclusive utilizzate nel lavoro in aula</w:t>
      </w:r>
    </w:p>
    <w:p w14:paraId="537A9C8A" w14:textId="77777777" w:rsidR="0036003C" w:rsidRPr="001E78D6" w:rsidRDefault="0036003C" w:rsidP="0036003C">
      <w:pPr>
        <w:widowControl/>
        <w:spacing w:after="160" w:line="259" w:lineRule="auto"/>
        <w:rPr>
          <w:rFonts w:ascii="Verdana" w:eastAsia="Calibri" w:hAnsi="Verdana" w:cs="Times New Roman"/>
          <w:sz w:val="22"/>
          <w:szCs w:val="22"/>
          <w:lang w:eastAsia="en-US"/>
        </w:rPr>
      </w:pPr>
      <w:r w:rsidRPr="001E78D6">
        <w:rPr>
          <w:rFonts w:ascii="Verdana" w:eastAsia="Calibri" w:hAnsi="Verdana" w:cs="Times New Roman"/>
          <w:sz w:val="22"/>
          <w:szCs w:val="22"/>
          <w:lang w:eastAsia="en-US"/>
        </w:rPr>
        <w:t>Per favorire l’inclusione di tutte le diversità presenti in aula, il Consiglio di Classe adotterà metodologie didattiche e misure inclusive atte a compensare difficoltà ed a potenziare gli apprendimenti di tutti gli alunni.</w:t>
      </w:r>
    </w:p>
    <w:p w14:paraId="21D4450F" w14:textId="3DDA9269" w:rsidR="0036003C" w:rsidRPr="001E78D6" w:rsidRDefault="0036003C" w:rsidP="0036003C">
      <w:pPr>
        <w:widowControl/>
        <w:spacing w:before="40" w:after="40"/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</w:pPr>
      <w:r w:rsidRPr="001E78D6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L’elenco sottostante è da compilare per tutti </w:t>
      </w:r>
      <w:r w:rsidR="00147B6F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gli</w:t>
      </w:r>
      <w:r w:rsidRPr="001E78D6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 alunni, anche senza diagnosi. Per compilare</w:t>
      </w:r>
      <w:r w:rsidR="00685B1A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,</w:t>
      </w:r>
      <w:r w:rsidRPr="001E78D6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 ELIMINARE le voci che non interessano e lasciare o modificare adeguatamente le voci che interessano.</w:t>
      </w:r>
      <w:r w:rsidR="00CD075F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 Se</w:t>
      </w:r>
      <w:r w:rsidRPr="001E78D6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 </w:t>
      </w:r>
      <w:r w:rsidR="00CD075F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le metodologie vengono utilizzate solo da alcuni docenti,</w:t>
      </w:r>
      <w:r w:rsidR="009D563A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 specificare le discipline</w:t>
      </w:r>
      <w:r w:rsidR="00051D74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. </w:t>
      </w:r>
      <w:r w:rsidRPr="001E78D6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NON barrare con crocette (CANCELLARE QUESTA NOTA).</w:t>
      </w:r>
    </w:p>
    <w:p w14:paraId="676A0BA4" w14:textId="77777777" w:rsidR="0036003C" w:rsidRPr="001E78D6" w:rsidRDefault="0036003C" w:rsidP="0036003C">
      <w:pPr>
        <w:widowControl/>
        <w:spacing w:after="160" w:line="259" w:lineRule="auto"/>
        <w:rPr>
          <w:rFonts w:ascii="Verdana" w:eastAsia="Calibri" w:hAnsi="Verdana" w:cs="Times New Roman"/>
          <w:sz w:val="22"/>
          <w:szCs w:val="22"/>
          <w:lang w:eastAsia="en-US"/>
        </w:rPr>
      </w:pPr>
      <w:r w:rsidRPr="001E78D6">
        <w:rPr>
          <w:rFonts w:ascii="Verdana" w:eastAsia="Calibri" w:hAnsi="Verdana" w:cs="Times New Roman"/>
          <w:b/>
          <w:sz w:val="22"/>
          <w:szCs w:val="22"/>
          <w:lang w:eastAsia="en-US"/>
        </w:rPr>
        <w:t>Metodologie didattiche inclusive</w:t>
      </w:r>
      <w:r w:rsidRPr="001E78D6">
        <w:rPr>
          <w:rFonts w:ascii="Verdana" w:eastAsia="Calibri" w:hAnsi="Verdana" w:cs="Times New Roman"/>
          <w:sz w:val="22"/>
          <w:szCs w:val="22"/>
          <w:lang w:eastAsia="en-US"/>
        </w:rPr>
        <w:t xml:space="preserve"> adottate a favore di </w:t>
      </w:r>
      <w:r w:rsidRPr="001E78D6">
        <w:rPr>
          <w:rFonts w:ascii="Verdana" w:eastAsia="Calibri" w:hAnsi="Verdana" w:cs="Times New Roman"/>
          <w:b/>
          <w:sz w:val="22"/>
          <w:szCs w:val="22"/>
          <w:lang w:eastAsia="en-US"/>
        </w:rPr>
        <w:t>tutti gli alunni</w:t>
      </w:r>
      <w:r w:rsidRPr="001E78D6">
        <w:rPr>
          <w:rFonts w:ascii="Verdana" w:eastAsia="Calibri" w:hAnsi="Verdana" w:cs="Times New Roman"/>
          <w:sz w:val="22"/>
          <w:szCs w:val="22"/>
          <w:lang w:eastAsia="en-US"/>
        </w:rPr>
        <w:t xml:space="preserve"> della classe.</w:t>
      </w:r>
    </w:p>
    <w:p w14:paraId="6A4D7F72" w14:textId="77777777" w:rsidR="0036003C" w:rsidRPr="001E78D6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1E78D6">
        <w:rPr>
          <w:rFonts w:ascii="Verdana" w:hAnsi="Verdana" w:cs="Times New Roman"/>
          <w:sz w:val="22"/>
          <w:szCs w:val="22"/>
          <w:lang w:eastAsia="en-US"/>
        </w:rPr>
        <w:t>Metodologia di lavoro in coppia o in gruppo eterogeneo per favorire il processo di inclusione dell’alunno nella classe e l’utilizzo appropriato degli strumenti compensativi e delle misure dispensative.</w:t>
      </w:r>
    </w:p>
    <w:p w14:paraId="3A1F35B2" w14:textId="77777777" w:rsidR="0036003C" w:rsidRPr="001E78D6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1E78D6">
        <w:rPr>
          <w:rFonts w:ascii="Verdana" w:hAnsi="Verdana" w:cs="Times New Roman"/>
          <w:sz w:val="22"/>
          <w:szCs w:val="22"/>
          <w:lang w:eastAsia="en-US"/>
        </w:rPr>
        <w:t>Incoraggiare l’apprendimento collaborativo favorendo le attività in piccoli gruppi</w:t>
      </w:r>
    </w:p>
    <w:p w14:paraId="5A5BBC1D" w14:textId="55888363" w:rsidR="0036003C" w:rsidRPr="001E78D6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1E78D6">
        <w:rPr>
          <w:rFonts w:ascii="Verdana" w:hAnsi="Verdana" w:cs="Times New Roman"/>
          <w:sz w:val="22"/>
          <w:szCs w:val="22"/>
          <w:lang w:eastAsia="en-US"/>
        </w:rPr>
        <w:t>Sostenere e promuovere un approccio strategico nello studio utilizzando mediatori didattici facilitanti l’apprendimento (immagini, mappe</w:t>
      </w:r>
      <w:r w:rsidR="00FA1C59">
        <w:rPr>
          <w:rFonts w:ascii="Verdana" w:hAnsi="Verdana" w:cs="Times New Roman"/>
          <w:sz w:val="22"/>
          <w:szCs w:val="22"/>
          <w:lang w:eastAsia="en-US"/>
        </w:rPr>
        <w:t>, schemi, formulari</w:t>
      </w:r>
      <w:r w:rsidRPr="001E78D6">
        <w:rPr>
          <w:rFonts w:ascii="Verdana" w:hAnsi="Verdana" w:cs="Times New Roman"/>
          <w:sz w:val="22"/>
          <w:szCs w:val="22"/>
          <w:lang w:eastAsia="en-US"/>
        </w:rPr>
        <w:t>) per tutti gli alunni.</w:t>
      </w:r>
    </w:p>
    <w:p w14:paraId="0C4C8532" w14:textId="77777777" w:rsidR="0036003C" w:rsidRPr="001E78D6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1E78D6">
        <w:rPr>
          <w:rFonts w:ascii="Verdana" w:hAnsi="Verdana" w:cs="Times New Roman"/>
          <w:sz w:val="22"/>
          <w:szCs w:val="22"/>
          <w:lang w:eastAsia="en-US"/>
        </w:rPr>
        <w:t>Focalizzare preconoscenze e obiettivi di apprendimento.</w:t>
      </w:r>
    </w:p>
    <w:p w14:paraId="6E9E8EC7" w14:textId="77777777" w:rsidR="0036003C" w:rsidRPr="001E78D6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1E78D6">
        <w:rPr>
          <w:rFonts w:ascii="Verdana" w:hAnsi="Verdana" w:cs="Times New Roman"/>
          <w:sz w:val="22"/>
          <w:szCs w:val="22"/>
          <w:lang w:eastAsia="en-US"/>
        </w:rPr>
        <w:t>Privilegiare l’apprendimento esperienziale e laboratoriale per favorire l’operatività e allo stesso tempo il dialogo, la riflessione su quello che si fa.</w:t>
      </w:r>
    </w:p>
    <w:p w14:paraId="53D84A4C" w14:textId="77777777" w:rsidR="0036003C" w:rsidRPr="001E78D6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1E78D6">
        <w:rPr>
          <w:rFonts w:ascii="Verdana" w:hAnsi="Verdana" w:cs="Times New Roman"/>
          <w:sz w:val="22"/>
          <w:szCs w:val="22"/>
          <w:lang w:eastAsia="en-US"/>
        </w:rPr>
        <w:t>Favorire confronto e dibattito in aula su temi di cittadinanza.</w:t>
      </w:r>
    </w:p>
    <w:p w14:paraId="2BA735EE" w14:textId="77777777" w:rsidR="0036003C" w:rsidRPr="001E78D6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1E78D6">
        <w:rPr>
          <w:rFonts w:ascii="Verdana" w:hAnsi="Verdana" w:cs="Times New Roman"/>
          <w:sz w:val="22"/>
          <w:szCs w:val="22"/>
          <w:lang w:eastAsia="en-US"/>
        </w:rPr>
        <w:t>Sviluppare processi di autovalutazione e autocontrollo delle strategie di apprendimento negli alunni.</w:t>
      </w:r>
    </w:p>
    <w:p w14:paraId="48CCA9A7" w14:textId="77777777" w:rsidR="0036003C" w:rsidRPr="001E78D6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1E78D6">
        <w:rPr>
          <w:rFonts w:ascii="Verdana" w:hAnsi="Verdana" w:cs="Times New Roman"/>
          <w:sz w:val="22"/>
          <w:szCs w:val="22"/>
          <w:lang w:eastAsia="en-US"/>
        </w:rPr>
        <w:t>Svolgere la correzione delle verifiche in aula per favorire la correzione degli errori.</w:t>
      </w:r>
    </w:p>
    <w:p w14:paraId="6E953C5D" w14:textId="77777777" w:rsidR="0036003C" w:rsidRPr="001E78D6" w:rsidRDefault="0036003C" w:rsidP="0036003C">
      <w:pPr>
        <w:widowControl/>
        <w:spacing w:before="40" w:after="40"/>
        <w:contextualSpacing/>
        <w:rPr>
          <w:rFonts w:ascii="Verdana" w:hAnsi="Verdana" w:cs="Times New Roman"/>
          <w:sz w:val="22"/>
          <w:szCs w:val="22"/>
          <w:lang w:eastAsia="en-US"/>
        </w:rPr>
      </w:pPr>
    </w:p>
    <w:p w14:paraId="6E39ADAC" w14:textId="77777777" w:rsidR="0036003C" w:rsidRPr="001E78D6" w:rsidRDefault="0036003C" w:rsidP="0036003C">
      <w:pPr>
        <w:widowControl/>
        <w:spacing w:before="40" w:after="40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1E78D6">
        <w:rPr>
          <w:rFonts w:ascii="Verdana" w:hAnsi="Verdana" w:cs="Times New Roman"/>
          <w:b/>
          <w:sz w:val="22"/>
          <w:szCs w:val="22"/>
          <w:lang w:eastAsia="en-US"/>
        </w:rPr>
        <w:t>Misure compensative</w:t>
      </w:r>
      <w:r w:rsidRPr="001E78D6">
        <w:rPr>
          <w:rFonts w:ascii="Verdana" w:hAnsi="Verdana" w:cs="Times New Roman"/>
          <w:sz w:val="22"/>
          <w:szCs w:val="22"/>
          <w:lang w:eastAsia="en-US"/>
        </w:rPr>
        <w:t xml:space="preserve"> applicate nel lavoro in </w:t>
      </w:r>
      <w:r w:rsidRPr="001E78D6">
        <w:rPr>
          <w:rFonts w:ascii="Verdana" w:hAnsi="Verdana" w:cs="Times New Roman"/>
          <w:b/>
          <w:sz w:val="22"/>
          <w:szCs w:val="22"/>
          <w:lang w:eastAsia="en-US"/>
        </w:rPr>
        <w:t>aula</w:t>
      </w:r>
      <w:r w:rsidRPr="001E78D6">
        <w:rPr>
          <w:rFonts w:ascii="Verdana" w:hAnsi="Verdana" w:cs="Times New Roman"/>
          <w:sz w:val="22"/>
          <w:szCs w:val="22"/>
          <w:lang w:eastAsia="en-US"/>
        </w:rPr>
        <w:t xml:space="preserve"> per </w:t>
      </w:r>
      <w:r w:rsidRPr="001E78D6">
        <w:rPr>
          <w:rFonts w:ascii="Verdana" w:hAnsi="Verdana" w:cs="Times New Roman"/>
          <w:b/>
          <w:sz w:val="22"/>
          <w:szCs w:val="22"/>
          <w:lang w:eastAsia="en-US"/>
        </w:rPr>
        <w:t>tutti gli alunni</w:t>
      </w:r>
      <w:r w:rsidRPr="001E78D6">
        <w:rPr>
          <w:rFonts w:ascii="Verdana" w:hAnsi="Verdana" w:cs="Times New Roman"/>
          <w:sz w:val="22"/>
          <w:szCs w:val="22"/>
          <w:lang w:eastAsia="en-US"/>
        </w:rPr>
        <w:t xml:space="preserve"> della classe:</w:t>
      </w:r>
    </w:p>
    <w:p w14:paraId="35C8A349" w14:textId="77777777" w:rsidR="0036003C" w:rsidRPr="001E78D6" w:rsidRDefault="0036003C" w:rsidP="0036003C">
      <w:pPr>
        <w:widowControl/>
        <w:numPr>
          <w:ilvl w:val="0"/>
          <w:numId w:val="18"/>
        </w:numPr>
        <w:spacing w:before="40" w:after="40" w:line="259" w:lineRule="auto"/>
        <w:contextualSpacing/>
        <w:rPr>
          <w:rFonts w:ascii="Verdana" w:hAnsi="Verdana" w:cs="Calibri"/>
          <w:sz w:val="22"/>
          <w:szCs w:val="22"/>
          <w:lang w:eastAsia="en-US"/>
        </w:rPr>
      </w:pPr>
      <w:r w:rsidRPr="001E78D6">
        <w:rPr>
          <w:rFonts w:ascii="Verdana" w:hAnsi="Verdana" w:cs="Calibri"/>
          <w:sz w:val="22"/>
          <w:szCs w:val="22"/>
          <w:lang w:eastAsia="en-US"/>
        </w:rPr>
        <w:t>Leggere ed esplicitare ad alta voce le consegne degli esercizi</w:t>
      </w:r>
    </w:p>
    <w:p w14:paraId="6D2CEE79" w14:textId="595EEC62" w:rsidR="0036003C" w:rsidRPr="001E78D6" w:rsidRDefault="0036003C" w:rsidP="0036003C">
      <w:pPr>
        <w:widowControl/>
        <w:numPr>
          <w:ilvl w:val="0"/>
          <w:numId w:val="18"/>
        </w:numPr>
        <w:spacing w:before="40" w:after="40" w:line="259" w:lineRule="auto"/>
        <w:contextualSpacing/>
        <w:rPr>
          <w:rFonts w:ascii="Verdana" w:hAnsi="Verdana" w:cs="Calibri"/>
          <w:sz w:val="22"/>
          <w:szCs w:val="22"/>
          <w:lang w:eastAsia="en-US"/>
        </w:rPr>
      </w:pPr>
      <w:r w:rsidRPr="001E78D6">
        <w:rPr>
          <w:rFonts w:ascii="Verdana" w:hAnsi="Verdana" w:cs="Calibri"/>
          <w:sz w:val="22"/>
          <w:szCs w:val="22"/>
          <w:lang w:eastAsia="en-US"/>
        </w:rPr>
        <w:t xml:space="preserve">Fornire la lettura ad alta voce del testo (insegnante, </w:t>
      </w:r>
      <w:r w:rsidR="0054559C">
        <w:rPr>
          <w:rFonts w:ascii="Verdana" w:hAnsi="Verdana" w:cs="Calibri"/>
          <w:sz w:val="22"/>
          <w:szCs w:val="22"/>
          <w:lang w:eastAsia="en-US"/>
        </w:rPr>
        <w:t>compagni</w:t>
      </w:r>
      <w:r w:rsidRPr="001E78D6">
        <w:rPr>
          <w:rFonts w:ascii="Verdana" w:hAnsi="Verdana" w:cs="Calibri"/>
          <w:sz w:val="22"/>
          <w:szCs w:val="22"/>
          <w:lang w:eastAsia="en-US"/>
        </w:rPr>
        <w:t>)</w:t>
      </w:r>
    </w:p>
    <w:p w14:paraId="6FC598AE" w14:textId="77777777" w:rsidR="0036003C" w:rsidRPr="001E78D6" w:rsidRDefault="0036003C" w:rsidP="0036003C">
      <w:pPr>
        <w:widowControl/>
        <w:numPr>
          <w:ilvl w:val="0"/>
          <w:numId w:val="18"/>
        </w:numPr>
        <w:spacing w:before="40" w:after="40" w:line="259" w:lineRule="auto"/>
        <w:contextualSpacing/>
        <w:rPr>
          <w:rFonts w:ascii="Verdana" w:hAnsi="Verdana" w:cs="Calibri"/>
          <w:sz w:val="22"/>
          <w:szCs w:val="22"/>
          <w:lang w:eastAsia="en-US"/>
        </w:rPr>
      </w:pPr>
      <w:r w:rsidRPr="001E78D6">
        <w:rPr>
          <w:rFonts w:ascii="Verdana" w:hAnsi="Verdana" w:cs="Calibri"/>
          <w:sz w:val="22"/>
          <w:szCs w:val="22"/>
          <w:lang w:eastAsia="en-US"/>
        </w:rPr>
        <w:t>Utilizzare dizionari o glossari cartacei o online.</w:t>
      </w:r>
    </w:p>
    <w:p w14:paraId="0A7F4DD1" w14:textId="77777777" w:rsidR="0036003C" w:rsidRPr="001E78D6" w:rsidRDefault="0036003C" w:rsidP="0036003C">
      <w:pPr>
        <w:widowControl/>
        <w:numPr>
          <w:ilvl w:val="0"/>
          <w:numId w:val="18"/>
        </w:numPr>
        <w:spacing w:after="160" w:line="259" w:lineRule="auto"/>
        <w:contextualSpacing/>
        <w:rPr>
          <w:rFonts w:ascii="Verdana" w:hAnsi="Verdana" w:cs="Calibri"/>
          <w:sz w:val="22"/>
          <w:szCs w:val="22"/>
          <w:lang w:eastAsia="en-US"/>
        </w:rPr>
      </w:pPr>
      <w:r w:rsidRPr="001E78D6">
        <w:rPr>
          <w:rFonts w:ascii="Verdana" w:hAnsi="Verdana" w:cs="Calibri"/>
          <w:sz w:val="22"/>
          <w:szCs w:val="22"/>
          <w:lang w:eastAsia="en-US"/>
        </w:rPr>
        <w:t>Fornire esempi.</w:t>
      </w:r>
    </w:p>
    <w:p w14:paraId="50D8EF1E" w14:textId="77777777" w:rsidR="0036003C" w:rsidRPr="001E78D6" w:rsidRDefault="0036003C" w:rsidP="0036003C">
      <w:pPr>
        <w:widowControl/>
        <w:numPr>
          <w:ilvl w:val="0"/>
          <w:numId w:val="18"/>
        </w:numPr>
        <w:spacing w:after="160" w:line="259" w:lineRule="auto"/>
        <w:contextualSpacing/>
        <w:rPr>
          <w:rFonts w:ascii="Verdana" w:hAnsi="Verdana" w:cs="Calibri"/>
          <w:sz w:val="22"/>
          <w:szCs w:val="22"/>
          <w:lang w:eastAsia="en-US"/>
        </w:rPr>
      </w:pPr>
      <w:r w:rsidRPr="001E78D6">
        <w:rPr>
          <w:rFonts w:ascii="Verdana" w:hAnsi="Verdana" w:cs="Calibri"/>
          <w:sz w:val="22"/>
          <w:szCs w:val="22"/>
          <w:lang w:eastAsia="en-US"/>
        </w:rPr>
        <w:t>Favorire l’apprendimento orale.</w:t>
      </w:r>
    </w:p>
    <w:p w14:paraId="2D5A2179" w14:textId="77777777" w:rsidR="0036003C" w:rsidRPr="001E78D6" w:rsidRDefault="0036003C" w:rsidP="0036003C">
      <w:pPr>
        <w:widowControl/>
        <w:numPr>
          <w:ilvl w:val="0"/>
          <w:numId w:val="18"/>
        </w:numPr>
        <w:spacing w:after="160" w:line="259" w:lineRule="auto"/>
        <w:contextualSpacing/>
        <w:rPr>
          <w:rFonts w:ascii="Verdana" w:hAnsi="Verdana" w:cs="Calibri"/>
          <w:sz w:val="22"/>
          <w:szCs w:val="22"/>
          <w:lang w:eastAsia="en-US"/>
        </w:rPr>
      </w:pPr>
      <w:r w:rsidRPr="001E78D6">
        <w:rPr>
          <w:rFonts w:ascii="Verdana" w:hAnsi="Verdana" w:cs="Calibri"/>
          <w:sz w:val="22"/>
          <w:szCs w:val="22"/>
          <w:lang w:eastAsia="en-US"/>
        </w:rPr>
        <w:t>Integrare linguaggio verbale e iconico, utilizzando materiale iconografico e risorse video.</w:t>
      </w:r>
    </w:p>
    <w:p w14:paraId="75C2F50C" w14:textId="77777777" w:rsidR="0036003C" w:rsidRPr="001E78D6" w:rsidRDefault="0036003C" w:rsidP="0036003C">
      <w:pPr>
        <w:widowControl/>
        <w:numPr>
          <w:ilvl w:val="0"/>
          <w:numId w:val="18"/>
        </w:numPr>
        <w:spacing w:after="160" w:line="259" w:lineRule="auto"/>
        <w:contextualSpacing/>
        <w:rPr>
          <w:rFonts w:ascii="Verdana" w:hAnsi="Verdana" w:cs="Calibri"/>
          <w:sz w:val="22"/>
          <w:szCs w:val="22"/>
          <w:lang w:eastAsia="en-US"/>
        </w:rPr>
      </w:pPr>
      <w:r w:rsidRPr="001E78D6">
        <w:rPr>
          <w:rFonts w:ascii="Verdana" w:hAnsi="Verdana" w:cs="Calibri"/>
          <w:sz w:val="22"/>
          <w:szCs w:val="22"/>
          <w:lang w:eastAsia="en-US"/>
        </w:rPr>
        <w:t>Utilizzare risorse audio (file audio digitali)</w:t>
      </w:r>
    </w:p>
    <w:p w14:paraId="533FC23F" w14:textId="77777777" w:rsidR="0036003C" w:rsidRPr="001E78D6" w:rsidRDefault="0036003C" w:rsidP="0036003C">
      <w:pPr>
        <w:widowControl/>
        <w:numPr>
          <w:ilvl w:val="0"/>
          <w:numId w:val="18"/>
        </w:numPr>
        <w:spacing w:after="160" w:line="259" w:lineRule="auto"/>
        <w:contextualSpacing/>
        <w:rPr>
          <w:rFonts w:ascii="Verdana" w:hAnsi="Verdana" w:cs="Calibri"/>
          <w:sz w:val="22"/>
          <w:szCs w:val="22"/>
          <w:lang w:eastAsia="en-US"/>
        </w:rPr>
      </w:pPr>
      <w:r w:rsidRPr="001E78D6">
        <w:rPr>
          <w:rFonts w:ascii="Verdana" w:hAnsi="Verdana" w:cs="Calibri"/>
          <w:sz w:val="22"/>
          <w:szCs w:val="22"/>
          <w:lang w:eastAsia="en-US"/>
        </w:rPr>
        <w:t>Suddividere il lavoro da svolgere in fasi.</w:t>
      </w:r>
    </w:p>
    <w:p w14:paraId="500BD283" w14:textId="77777777" w:rsidR="0036003C" w:rsidRPr="001E78D6" w:rsidRDefault="0036003C" w:rsidP="0036003C">
      <w:pPr>
        <w:widowControl/>
        <w:numPr>
          <w:ilvl w:val="0"/>
          <w:numId w:val="18"/>
        </w:numPr>
        <w:spacing w:before="40" w:after="40" w:line="259" w:lineRule="auto"/>
        <w:contextualSpacing/>
        <w:rPr>
          <w:rFonts w:ascii="Verdana" w:hAnsi="Verdana" w:cs="Calibri"/>
          <w:sz w:val="22"/>
          <w:szCs w:val="22"/>
          <w:lang w:eastAsia="en-US"/>
        </w:rPr>
      </w:pPr>
      <w:r w:rsidRPr="001E78D6">
        <w:rPr>
          <w:rFonts w:ascii="Verdana" w:hAnsi="Verdana" w:cs="Calibri"/>
          <w:sz w:val="22"/>
          <w:szCs w:val="22"/>
          <w:lang w:eastAsia="en-US"/>
        </w:rPr>
        <w:t>Integrare la spiegazione e i libri di testo con dispense, sintesi, mappe, schemi, tabelle, supporti informatici.</w:t>
      </w:r>
    </w:p>
    <w:p w14:paraId="7097CD72" w14:textId="77777777" w:rsidR="0036003C" w:rsidRPr="001E78D6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Calibri"/>
          <w:sz w:val="22"/>
          <w:szCs w:val="22"/>
          <w:lang w:eastAsia="en-US"/>
        </w:rPr>
      </w:pPr>
      <w:r w:rsidRPr="001E78D6">
        <w:rPr>
          <w:rFonts w:ascii="Verdana" w:hAnsi="Verdana" w:cs="Calibri"/>
          <w:sz w:val="22"/>
          <w:szCs w:val="22"/>
          <w:lang w:eastAsia="en-US"/>
        </w:rPr>
        <w:t>Curare la leggibilità e la chiarezza grafica di schemi o altri supporti testuali.</w:t>
      </w:r>
    </w:p>
    <w:p w14:paraId="0AB170CC" w14:textId="77777777" w:rsidR="0036003C" w:rsidRPr="001E78D6" w:rsidRDefault="0036003C" w:rsidP="0036003C">
      <w:pPr>
        <w:widowControl/>
        <w:spacing w:before="40" w:after="40"/>
        <w:contextualSpacing/>
        <w:rPr>
          <w:rFonts w:ascii="Verdana" w:hAnsi="Verdana" w:cs="Times New Roman"/>
          <w:sz w:val="22"/>
          <w:szCs w:val="22"/>
          <w:lang w:eastAsia="en-US"/>
        </w:rPr>
      </w:pPr>
    </w:p>
    <w:p w14:paraId="5441089E" w14:textId="77777777" w:rsidR="0036003C" w:rsidRPr="001E78D6" w:rsidRDefault="0036003C" w:rsidP="0036003C">
      <w:pPr>
        <w:widowControl/>
        <w:spacing w:before="40" w:after="40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1E78D6">
        <w:rPr>
          <w:rFonts w:ascii="Verdana" w:hAnsi="Verdana" w:cs="Times New Roman"/>
          <w:b/>
          <w:sz w:val="22"/>
          <w:szCs w:val="22"/>
          <w:lang w:eastAsia="en-US"/>
        </w:rPr>
        <w:t>Misure compensative</w:t>
      </w:r>
      <w:r w:rsidRPr="001E78D6">
        <w:rPr>
          <w:rFonts w:ascii="Verdana" w:hAnsi="Verdana" w:cs="Times New Roman"/>
          <w:sz w:val="22"/>
          <w:szCs w:val="22"/>
          <w:lang w:eastAsia="en-US"/>
        </w:rPr>
        <w:t xml:space="preserve"> applicate in sede di </w:t>
      </w:r>
      <w:r w:rsidRPr="001E78D6">
        <w:rPr>
          <w:rFonts w:ascii="Verdana" w:hAnsi="Verdana" w:cs="Times New Roman"/>
          <w:b/>
          <w:sz w:val="22"/>
          <w:szCs w:val="22"/>
          <w:lang w:eastAsia="en-US"/>
        </w:rPr>
        <w:t>verifica</w:t>
      </w:r>
      <w:r w:rsidRPr="001E78D6">
        <w:rPr>
          <w:rFonts w:ascii="Verdana" w:hAnsi="Verdana" w:cs="Times New Roman"/>
          <w:sz w:val="22"/>
          <w:szCs w:val="22"/>
          <w:lang w:eastAsia="en-US"/>
        </w:rPr>
        <w:t xml:space="preserve"> per </w:t>
      </w:r>
      <w:r w:rsidRPr="001E78D6">
        <w:rPr>
          <w:rFonts w:ascii="Verdana" w:hAnsi="Verdana" w:cs="Times New Roman"/>
          <w:b/>
          <w:sz w:val="22"/>
          <w:szCs w:val="22"/>
          <w:lang w:eastAsia="en-US"/>
        </w:rPr>
        <w:t>tutti gli alunni</w:t>
      </w:r>
      <w:r w:rsidRPr="001E78D6">
        <w:rPr>
          <w:rFonts w:ascii="Verdana" w:hAnsi="Verdana" w:cs="Times New Roman"/>
          <w:sz w:val="22"/>
          <w:szCs w:val="22"/>
          <w:lang w:eastAsia="en-US"/>
        </w:rPr>
        <w:t xml:space="preserve"> della classe:</w:t>
      </w:r>
    </w:p>
    <w:p w14:paraId="5DF46C50" w14:textId="77777777" w:rsidR="0036003C" w:rsidRPr="001E78D6" w:rsidRDefault="0036003C" w:rsidP="0036003C">
      <w:pPr>
        <w:widowControl/>
        <w:numPr>
          <w:ilvl w:val="0"/>
          <w:numId w:val="19"/>
        </w:numPr>
        <w:spacing w:after="160" w:line="259" w:lineRule="auto"/>
        <w:contextualSpacing/>
        <w:rPr>
          <w:rFonts w:ascii="Verdana" w:hAnsi="Verdana" w:cs="Calibri"/>
          <w:bCs/>
          <w:sz w:val="22"/>
          <w:szCs w:val="22"/>
          <w:lang w:eastAsia="en-US"/>
        </w:rPr>
      </w:pPr>
      <w:r w:rsidRPr="001E78D6">
        <w:rPr>
          <w:rFonts w:ascii="Verdana" w:hAnsi="Verdana" w:cs="Calibri"/>
          <w:bCs/>
          <w:sz w:val="22"/>
          <w:szCs w:val="22"/>
          <w:lang w:eastAsia="en-US"/>
        </w:rPr>
        <w:lastRenderedPageBreak/>
        <w:t>Programmare le verifiche scritte, indicandone le modalità (prove strutturate o semi-strutturate o con domande aperte) e i contenuti essenziali (pagine del manuale o dispense).</w:t>
      </w:r>
    </w:p>
    <w:p w14:paraId="04EC2DE1" w14:textId="77777777" w:rsidR="0036003C" w:rsidRPr="001E78D6" w:rsidRDefault="0036003C" w:rsidP="0036003C">
      <w:pPr>
        <w:widowControl/>
        <w:numPr>
          <w:ilvl w:val="0"/>
          <w:numId w:val="19"/>
        </w:numPr>
        <w:spacing w:after="160" w:line="259" w:lineRule="auto"/>
        <w:contextualSpacing/>
        <w:rPr>
          <w:rFonts w:ascii="Verdana" w:hAnsi="Verdana" w:cs="Calibri"/>
          <w:bCs/>
          <w:sz w:val="22"/>
          <w:szCs w:val="22"/>
          <w:lang w:eastAsia="en-US"/>
        </w:rPr>
      </w:pPr>
      <w:r w:rsidRPr="001E78D6">
        <w:rPr>
          <w:rFonts w:ascii="Verdana" w:hAnsi="Verdana" w:cs="Calibri"/>
          <w:bCs/>
          <w:sz w:val="22"/>
          <w:szCs w:val="22"/>
          <w:lang w:eastAsia="en-US"/>
        </w:rPr>
        <w:t>Fornire chiare indicazioni degli argomenti di studio oggetto di verifica scritta e orale.</w:t>
      </w:r>
    </w:p>
    <w:p w14:paraId="73A8CB08" w14:textId="77777777" w:rsidR="0036003C" w:rsidRPr="001E78D6" w:rsidRDefault="0036003C" w:rsidP="0036003C">
      <w:pPr>
        <w:widowControl/>
        <w:numPr>
          <w:ilvl w:val="0"/>
          <w:numId w:val="19"/>
        </w:numPr>
        <w:spacing w:after="160" w:line="259" w:lineRule="auto"/>
        <w:contextualSpacing/>
        <w:rPr>
          <w:rFonts w:ascii="Verdana" w:hAnsi="Verdana" w:cs="Calibri"/>
          <w:bCs/>
          <w:sz w:val="22"/>
          <w:szCs w:val="22"/>
          <w:lang w:eastAsia="en-US"/>
        </w:rPr>
      </w:pPr>
      <w:r w:rsidRPr="001E78D6">
        <w:rPr>
          <w:rFonts w:ascii="Verdana" w:hAnsi="Verdana" w:cs="Calibri"/>
          <w:sz w:val="22"/>
          <w:szCs w:val="22"/>
          <w:lang w:eastAsia="en-US"/>
        </w:rPr>
        <w:t>Evitare la scrittura sotto dettatura dei testi delle verifiche scritte.</w:t>
      </w:r>
    </w:p>
    <w:p w14:paraId="2D81D7E3" w14:textId="77777777" w:rsidR="0036003C" w:rsidRPr="001E78D6" w:rsidRDefault="0036003C" w:rsidP="0036003C">
      <w:pPr>
        <w:widowControl/>
        <w:numPr>
          <w:ilvl w:val="0"/>
          <w:numId w:val="19"/>
        </w:numPr>
        <w:spacing w:after="160" w:line="259" w:lineRule="auto"/>
        <w:contextualSpacing/>
        <w:rPr>
          <w:rFonts w:ascii="Verdana" w:hAnsi="Verdana" w:cs="Calibri"/>
          <w:bCs/>
          <w:sz w:val="22"/>
          <w:szCs w:val="22"/>
          <w:lang w:eastAsia="en-US"/>
        </w:rPr>
      </w:pPr>
      <w:r w:rsidRPr="001E78D6">
        <w:rPr>
          <w:rFonts w:ascii="Verdana" w:hAnsi="Verdana" w:cs="Calibri"/>
          <w:sz w:val="22"/>
          <w:szCs w:val="22"/>
          <w:lang w:eastAsia="en-US"/>
        </w:rPr>
        <w:t>Fornire il testo della verifica curandone chiarezza e leggibilità, carattere e spaziatura.</w:t>
      </w:r>
    </w:p>
    <w:p w14:paraId="6943DB2E" w14:textId="77777777" w:rsidR="0036003C" w:rsidRPr="001E78D6" w:rsidRDefault="0036003C" w:rsidP="0036003C">
      <w:pPr>
        <w:widowControl/>
        <w:numPr>
          <w:ilvl w:val="0"/>
          <w:numId w:val="19"/>
        </w:numPr>
        <w:spacing w:after="16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1E78D6">
        <w:rPr>
          <w:rFonts w:ascii="Verdana" w:hAnsi="Verdana" w:cs="Calibri"/>
          <w:sz w:val="22"/>
          <w:szCs w:val="22"/>
          <w:lang w:eastAsia="en-US"/>
        </w:rPr>
        <w:t>A richiesta individuale, ripetere o chiarire le consegne, rileggere il testo.</w:t>
      </w:r>
    </w:p>
    <w:p w14:paraId="6B3C6AFF" w14:textId="77777777" w:rsidR="0036003C" w:rsidRPr="001E78D6" w:rsidRDefault="0036003C" w:rsidP="0036003C">
      <w:pPr>
        <w:widowControl/>
        <w:contextualSpacing/>
        <w:rPr>
          <w:rFonts w:ascii="Verdana" w:hAnsi="Verdana" w:cs="Times New Roman"/>
          <w:sz w:val="22"/>
          <w:szCs w:val="22"/>
          <w:lang w:eastAsia="en-US"/>
        </w:rPr>
      </w:pPr>
    </w:p>
    <w:p w14:paraId="07E19913" w14:textId="7B008DFA" w:rsidR="0036003C" w:rsidRPr="0043527E" w:rsidRDefault="0036003C" w:rsidP="0036003C">
      <w:pPr>
        <w:widowControl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1E78D6">
        <w:rPr>
          <w:rFonts w:ascii="Verdana" w:hAnsi="Verdana" w:cs="Times New Roman"/>
          <w:sz w:val="22"/>
          <w:szCs w:val="22"/>
          <w:u w:val="single"/>
          <w:lang w:eastAsia="en-US"/>
        </w:rPr>
        <w:t>Per tutti gli alunni della classe sono stati programmati recuperi in itinere quadrimestrali delle discipline insufficienti</w:t>
      </w:r>
      <w:r w:rsidR="00B55A17">
        <w:rPr>
          <w:rFonts w:ascii="Calibri" w:hAnsi="Calibri" w:cs="Times New Roman"/>
          <w:sz w:val="20"/>
          <w:szCs w:val="20"/>
          <w:u w:val="single"/>
          <w:lang w:eastAsia="en-US"/>
        </w:rPr>
        <w:t xml:space="preserve">, </w:t>
      </w:r>
      <w:r w:rsidR="0043527E" w:rsidRPr="0043527E">
        <w:rPr>
          <w:rFonts w:ascii="Verdana" w:hAnsi="Verdana" w:cs="Times New Roman"/>
          <w:sz w:val="22"/>
          <w:szCs w:val="22"/>
          <w:lang w:eastAsia="en-US"/>
        </w:rPr>
        <w:t>in coerenza con il PTOF.</w:t>
      </w:r>
    </w:p>
    <w:p w14:paraId="74BA18AF" w14:textId="77777777" w:rsidR="0036003C" w:rsidRPr="0036003C" w:rsidRDefault="0036003C" w:rsidP="0036003C">
      <w:pPr>
        <w:widowControl/>
        <w:spacing w:before="240" w:after="240"/>
        <w:outlineLvl w:val="1"/>
        <w:rPr>
          <w:rFonts w:ascii="Verdana" w:eastAsia="Calibri" w:hAnsi="Verdana" w:cs="Times New Roman"/>
          <w:sz w:val="22"/>
          <w:szCs w:val="22"/>
          <w:lang w:eastAsia="en-US"/>
        </w:rPr>
      </w:pPr>
      <w:r w:rsidRPr="0036003C">
        <w:rPr>
          <w:rFonts w:ascii="Verdana" w:eastAsia="Calibri" w:hAnsi="Verdana" w:cs="Times New Roman"/>
          <w:sz w:val="22"/>
          <w:szCs w:val="22"/>
          <w:lang w:eastAsia="en-US"/>
        </w:rPr>
        <w:t>PATTO EDUCATIVO con la famiglia</w:t>
      </w:r>
    </w:p>
    <w:p w14:paraId="2251E6EA" w14:textId="70EE15C7" w:rsidR="0036003C" w:rsidRPr="0036003C" w:rsidRDefault="0036003C" w:rsidP="0036003C">
      <w:pPr>
        <w:widowControl/>
        <w:spacing w:after="160" w:line="259" w:lineRule="auto"/>
        <w:rPr>
          <w:rFonts w:ascii="Verdana" w:eastAsia="Calibri" w:hAnsi="Verdana" w:cs="Times New Roman"/>
          <w:sz w:val="22"/>
          <w:szCs w:val="22"/>
          <w:lang w:eastAsia="en-US"/>
        </w:rPr>
      </w:pPr>
      <w:r w:rsidRPr="0036003C">
        <w:rPr>
          <w:rFonts w:ascii="Verdana" w:eastAsia="Calibri" w:hAnsi="Verdana" w:cs="Times New Roman"/>
          <w:sz w:val="22"/>
          <w:szCs w:val="22"/>
          <w:lang w:eastAsia="en-US"/>
        </w:rPr>
        <w:t>Si concorda con la famiglia e lo studente quanto segue</w:t>
      </w:r>
      <w:r w:rsidR="00800109">
        <w:rPr>
          <w:rFonts w:ascii="Verdana" w:eastAsia="Calibri" w:hAnsi="Verdana" w:cs="Times New Roman"/>
          <w:sz w:val="22"/>
          <w:szCs w:val="22"/>
          <w:lang w:eastAsia="en-US"/>
        </w:rPr>
        <w:t>,</w:t>
      </w:r>
      <w:r w:rsidRPr="0036003C">
        <w:rPr>
          <w:rFonts w:ascii="Verdana" w:eastAsia="Calibri" w:hAnsi="Verdana" w:cs="Times New Roman"/>
          <w:sz w:val="22"/>
          <w:szCs w:val="22"/>
          <w:lang w:eastAsia="en-US"/>
        </w:rPr>
        <w:t xml:space="preserve"> per favorire lo studio domestico individuale e l’inclusione nel contesto scuola.</w:t>
      </w:r>
    </w:p>
    <w:p w14:paraId="184812B8" w14:textId="057AC8A5" w:rsidR="0036003C" w:rsidRPr="008B5EAA" w:rsidRDefault="0036003C" w:rsidP="008B5EAA">
      <w:pPr>
        <w:widowControl/>
        <w:spacing w:before="40" w:after="40"/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</w:pPr>
      <w:r w:rsidRPr="0036003C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L’elenco sottostante è da compilare per tutti </w:t>
      </w:r>
      <w:r w:rsidR="008B5EAA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gli</w:t>
      </w:r>
      <w:r w:rsidRPr="0036003C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 xml:space="preserve"> alunni, anche senza diagnosi. Per compilare </w:t>
      </w:r>
      <w:r w:rsidR="00EC651C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ELIMIN</w:t>
      </w:r>
      <w:r w:rsidRPr="0036003C">
        <w:rPr>
          <w:rFonts w:ascii="Verdana" w:eastAsia="Calibri" w:hAnsi="Verdana" w:cs="Times New Roman"/>
          <w:b/>
          <w:i/>
          <w:sz w:val="22"/>
          <w:szCs w:val="22"/>
          <w:highlight w:val="yellow"/>
          <w:u w:val="single"/>
          <w:lang w:eastAsia="en-US"/>
        </w:rPr>
        <w:t>ARE le voci che non interessano e lasciare o modificare adeguatamente le voci che interessano. NON barrare con crocette (CANCELLARE QUESTA NOTA).</w:t>
      </w:r>
    </w:p>
    <w:p w14:paraId="2002D2DF" w14:textId="77777777" w:rsidR="0036003C" w:rsidRPr="0036003C" w:rsidRDefault="0036003C" w:rsidP="0036003C">
      <w:pPr>
        <w:widowControl/>
        <w:spacing w:before="40" w:after="40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 w:rsidRPr="0036003C">
        <w:rPr>
          <w:rFonts w:ascii="Verdana" w:eastAsia="Calibri" w:hAnsi="Verdana" w:cs="Times New Roman"/>
          <w:b/>
          <w:sz w:val="22"/>
          <w:szCs w:val="22"/>
          <w:lang w:eastAsia="en-US"/>
        </w:rPr>
        <w:t>La famiglia si impegna a</w:t>
      </w:r>
    </w:p>
    <w:p w14:paraId="27606711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collaborare con il corpo docente, segnalando tempestivamente eventuali situazioni di disagio</w:t>
      </w:r>
    </w:p>
    <w:p w14:paraId="385EB78A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fornire informazioni sullo stile di apprendimento del proprio figlio/a</w:t>
      </w:r>
    </w:p>
    <w:p w14:paraId="24B40419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partecipare agli incontri periodici per il monitoraggio degli apprendimenti</w:t>
      </w:r>
    </w:p>
    <w:p w14:paraId="290DFA31" w14:textId="77777777" w:rsidR="0036003C" w:rsidRPr="0036003C" w:rsidRDefault="0036003C" w:rsidP="0036003C">
      <w:pPr>
        <w:widowControl/>
        <w:spacing w:before="40" w:after="40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 w:rsidRPr="0036003C">
        <w:rPr>
          <w:rFonts w:ascii="Verdana" w:eastAsia="Calibri" w:hAnsi="Verdana" w:cs="Times New Roman"/>
          <w:b/>
          <w:sz w:val="22"/>
          <w:szCs w:val="22"/>
          <w:lang w:eastAsia="en-US"/>
        </w:rPr>
        <w:t xml:space="preserve">Nelle attività di lavoro in aula l’allievo è tenuto a: </w:t>
      </w:r>
    </w:p>
    <w:p w14:paraId="1843EBBE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portare il materiale occorrente</w:t>
      </w:r>
    </w:p>
    <w:p w14:paraId="00B78582" w14:textId="77777777" w:rsid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curare il materiale in buon ordine e buono stato</w:t>
      </w:r>
    </w:p>
    <w:p w14:paraId="6E296285" w14:textId="093C72CB" w:rsidR="00336FB1" w:rsidRPr="0036003C" w:rsidRDefault="00336FB1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>
        <w:rPr>
          <w:rFonts w:ascii="Verdana" w:hAnsi="Verdana" w:cs="Times New Roman"/>
          <w:sz w:val="22"/>
          <w:szCs w:val="22"/>
          <w:lang w:eastAsia="en-US"/>
        </w:rPr>
        <w:t xml:space="preserve">presentarsi con </w:t>
      </w:r>
      <w:r w:rsidR="00933883">
        <w:rPr>
          <w:rFonts w:ascii="Verdana" w:hAnsi="Verdana" w:cs="Times New Roman"/>
          <w:sz w:val="22"/>
          <w:szCs w:val="22"/>
          <w:lang w:eastAsia="en-US"/>
        </w:rPr>
        <w:t>puntualità alle lezioni</w:t>
      </w:r>
    </w:p>
    <w:p w14:paraId="1B898985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partecipare alla lezione in ogni attività formativa, educativa e didattica</w:t>
      </w:r>
    </w:p>
    <w:p w14:paraId="066D7D20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collaborare con docenti</w:t>
      </w:r>
    </w:p>
    <w:p w14:paraId="3165F062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cooperare con i compagni in vista del raggiungimento di obiettivi didattici e educativi</w:t>
      </w:r>
    </w:p>
    <w:p w14:paraId="2EC3A0D4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segnalare le proprie richieste in relazione ai propri bisogni educativi</w:t>
      </w:r>
    </w:p>
    <w:p w14:paraId="21FDB035" w14:textId="77777777" w:rsid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utilizzare strumenti compensativi proposti</w:t>
      </w:r>
    </w:p>
    <w:p w14:paraId="2695B7E7" w14:textId="136E08E6" w:rsidR="0008153B" w:rsidRPr="0036003C" w:rsidRDefault="0008153B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>
        <w:rPr>
          <w:rFonts w:ascii="Verdana" w:hAnsi="Verdana" w:cs="Times New Roman"/>
          <w:sz w:val="22"/>
          <w:szCs w:val="22"/>
          <w:lang w:eastAsia="en-US"/>
        </w:rPr>
        <w:t>presentare ai docenti schemi</w:t>
      </w:r>
      <w:r w:rsidR="00843954">
        <w:rPr>
          <w:rFonts w:ascii="Verdana" w:hAnsi="Verdana" w:cs="Times New Roman"/>
          <w:sz w:val="22"/>
          <w:szCs w:val="22"/>
          <w:lang w:eastAsia="en-US"/>
        </w:rPr>
        <w:t xml:space="preserve">, </w:t>
      </w:r>
      <w:r>
        <w:rPr>
          <w:rFonts w:ascii="Verdana" w:hAnsi="Verdana" w:cs="Times New Roman"/>
          <w:sz w:val="22"/>
          <w:szCs w:val="22"/>
          <w:lang w:eastAsia="en-US"/>
        </w:rPr>
        <w:t>mappe</w:t>
      </w:r>
      <w:r w:rsidR="00843954">
        <w:rPr>
          <w:rFonts w:ascii="Verdana" w:hAnsi="Verdana" w:cs="Times New Roman"/>
          <w:sz w:val="22"/>
          <w:szCs w:val="22"/>
          <w:lang w:eastAsia="en-US"/>
        </w:rPr>
        <w:t>, tabelle e formulari</w:t>
      </w:r>
      <w:r>
        <w:rPr>
          <w:rFonts w:ascii="Verdana" w:hAnsi="Verdana" w:cs="Times New Roman"/>
          <w:sz w:val="22"/>
          <w:szCs w:val="22"/>
          <w:lang w:eastAsia="en-US"/>
        </w:rPr>
        <w:t xml:space="preserve"> almen</w:t>
      </w:r>
      <w:r w:rsidR="00333C4C">
        <w:rPr>
          <w:rFonts w:ascii="Verdana" w:hAnsi="Verdana" w:cs="Times New Roman"/>
          <w:sz w:val="22"/>
          <w:szCs w:val="22"/>
          <w:lang w:eastAsia="en-US"/>
        </w:rPr>
        <w:t>o tre giorni prima di ogni verifica</w:t>
      </w:r>
    </w:p>
    <w:p w14:paraId="1C5DB284" w14:textId="7917D6CF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rispettare le scadenze programmate</w:t>
      </w:r>
      <w:r w:rsidR="00A45119">
        <w:rPr>
          <w:rFonts w:ascii="Verdana" w:hAnsi="Verdana" w:cs="Times New Roman"/>
          <w:sz w:val="22"/>
          <w:szCs w:val="22"/>
          <w:lang w:eastAsia="en-US"/>
        </w:rPr>
        <w:t xml:space="preserve">, senza rimandare </w:t>
      </w:r>
      <w:r w:rsidR="009C289D">
        <w:rPr>
          <w:rFonts w:ascii="Verdana" w:hAnsi="Verdana" w:cs="Times New Roman"/>
          <w:sz w:val="22"/>
          <w:szCs w:val="22"/>
          <w:lang w:eastAsia="en-US"/>
        </w:rPr>
        <w:t xml:space="preserve">verifiche e/ o interrogazioni </w:t>
      </w:r>
      <w:r w:rsidR="002F675D">
        <w:rPr>
          <w:rFonts w:ascii="Verdana" w:hAnsi="Verdana" w:cs="Times New Roman"/>
          <w:sz w:val="22"/>
          <w:szCs w:val="22"/>
          <w:lang w:eastAsia="en-US"/>
        </w:rPr>
        <w:t>concordate con i docenti</w:t>
      </w:r>
    </w:p>
    <w:p w14:paraId="51963833" w14:textId="77777777" w:rsidR="0036003C" w:rsidRPr="0036003C" w:rsidRDefault="0036003C" w:rsidP="0036003C">
      <w:pPr>
        <w:widowControl/>
        <w:spacing w:before="40" w:after="40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 w:rsidRPr="0036003C">
        <w:rPr>
          <w:rFonts w:ascii="Verdana" w:eastAsia="Calibri" w:hAnsi="Verdana" w:cs="Times New Roman"/>
          <w:b/>
          <w:sz w:val="22"/>
          <w:szCs w:val="22"/>
          <w:lang w:eastAsia="en-US"/>
        </w:rPr>
        <w:t xml:space="preserve">Nelle attività di studio domestico l’allievo: </w:t>
      </w:r>
    </w:p>
    <w:p w14:paraId="0AF6CE3D" w14:textId="7E72F4D1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è seguit</w:t>
      </w:r>
      <w:r w:rsidR="009D213C">
        <w:rPr>
          <w:rFonts w:ascii="Verdana" w:hAnsi="Verdana" w:cs="Times New Roman"/>
          <w:sz w:val="22"/>
          <w:szCs w:val="22"/>
          <w:lang w:eastAsia="en-US"/>
        </w:rPr>
        <w:t>o</w:t>
      </w:r>
      <w:r w:rsidRPr="0036003C">
        <w:rPr>
          <w:rFonts w:ascii="Verdana" w:hAnsi="Verdana" w:cs="Times New Roman"/>
          <w:sz w:val="22"/>
          <w:szCs w:val="22"/>
          <w:lang w:eastAsia="en-US"/>
        </w:rPr>
        <w:t xml:space="preserve"> da </w:t>
      </w:r>
      <w:r w:rsidR="004958E1">
        <w:rPr>
          <w:rFonts w:ascii="Verdana" w:hAnsi="Verdana" w:cs="Times New Roman"/>
          <w:sz w:val="22"/>
          <w:szCs w:val="22"/>
          <w:lang w:eastAsia="en-US"/>
        </w:rPr>
        <w:t>t</w:t>
      </w:r>
      <w:r w:rsidRPr="0036003C">
        <w:rPr>
          <w:rFonts w:ascii="Verdana" w:hAnsi="Verdana" w:cs="Times New Roman"/>
          <w:sz w:val="22"/>
          <w:szCs w:val="22"/>
          <w:lang w:eastAsia="en-US"/>
        </w:rPr>
        <w:t>utor</w:t>
      </w:r>
    </w:p>
    <w:p w14:paraId="3952C3E4" w14:textId="5C53FAE5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è seguit</w:t>
      </w:r>
      <w:r w:rsidR="004958E1">
        <w:rPr>
          <w:rFonts w:ascii="Verdana" w:hAnsi="Verdana" w:cs="Times New Roman"/>
          <w:sz w:val="22"/>
          <w:szCs w:val="22"/>
          <w:lang w:eastAsia="en-US"/>
        </w:rPr>
        <w:t>o</w:t>
      </w:r>
      <w:r w:rsidRPr="0036003C">
        <w:rPr>
          <w:rFonts w:ascii="Verdana" w:hAnsi="Verdana" w:cs="Times New Roman"/>
          <w:sz w:val="22"/>
          <w:szCs w:val="22"/>
          <w:lang w:eastAsia="en-US"/>
        </w:rPr>
        <w:t xml:space="preserve"> da familiari</w:t>
      </w:r>
    </w:p>
    <w:p w14:paraId="3731D17A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utilizza strumenti compensativi</w:t>
      </w:r>
    </w:p>
    <w:p w14:paraId="0D3E1262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altro: ____________________________________________________________________________________</w:t>
      </w:r>
    </w:p>
    <w:p w14:paraId="21540402" w14:textId="77777777" w:rsidR="0036003C" w:rsidRPr="0036003C" w:rsidRDefault="0036003C" w:rsidP="0036003C">
      <w:pPr>
        <w:widowControl/>
        <w:spacing w:before="40" w:after="40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 w:rsidRPr="0036003C">
        <w:rPr>
          <w:rFonts w:ascii="Verdana" w:eastAsia="Calibri" w:hAnsi="Verdana" w:cs="Times New Roman"/>
          <w:b/>
          <w:sz w:val="22"/>
          <w:szCs w:val="22"/>
          <w:lang w:eastAsia="en-US"/>
        </w:rPr>
        <w:t xml:space="preserve">Strumenti da utilizzare nel lavoro a casa </w:t>
      </w:r>
    </w:p>
    <w:p w14:paraId="2F2A825D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lastRenderedPageBreak/>
        <w:t>Registro Elettronico per controllare compiti assegnati, verifiche programmate e comunicazioni</w:t>
      </w:r>
    </w:p>
    <w:p w14:paraId="0CD80820" w14:textId="01657E3D" w:rsidR="0036003C" w:rsidRPr="0036003C" w:rsidRDefault="00AF13AA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>
        <w:rPr>
          <w:rFonts w:ascii="Verdana" w:hAnsi="Verdana" w:cs="Times New Roman"/>
          <w:sz w:val="22"/>
          <w:szCs w:val="22"/>
          <w:lang w:eastAsia="en-US"/>
        </w:rPr>
        <w:t>s</w:t>
      </w:r>
      <w:r w:rsidR="0036003C" w:rsidRPr="0036003C">
        <w:rPr>
          <w:rFonts w:ascii="Verdana" w:hAnsi="Verdana" w:cs="Times New Roman"/>
          <w:sz w:val="22"/>
          <w:szCs w:val="22"/>
          <w:lang w:eastAsia="en-US"/>
        </w:rPr>
        <w:t>chemi</w:t>
      </w:r>
      <w:r>
        <w:rPr>
          <w:rFonts w:ascii="Verdana" w:hAnsi="Verdana" w:cs="Times New Roman"/>
          <w:sz w:val="22"/>
          <w:szCs w:val="22"/>
          <w:lang w:eastAsia="en-US"/>
        </w:rPr>
        <w:t xml:space="preserve">, </w:t>
      </w:r>
      <w:r w:rsidR="0036003C" w:rsidRPr="0036003C">
        <w:rPr>
          <w:rFonts w:ascii="Verdana" w:hAnsi="Verdana" w:cs="Times New Roman"/>
          <w:sz w:val="22"/>
          <w:szCs w:val="22"/>
          <w:lang w:eastAsia="en-US"/>
        </w:rPr>
        <w:t>mappe</w:t>
      </w:r>
      <w:r>
        <w:rPr>
          <w:rFonts w:ascii="Verdana" w:hAnsi="Verdana" w:cs="Times New Roman"/>
          <w:sz w:val="22"/>
          <w:szCs w:val="22"/>
          <w:lang w:eastAsia="en-US"/>
        </w:rPr>
        <w:t>, formulari, tabelle</w:t>
      </w:r>
    </w:p>
    <w:p w14:paraId="56BC5B09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testi semplificati e/o ridotti</w:t>
      </w:r>
    </w:p>
    <w:p w14:paraId="12FD56F1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 xml:space="preserve">fotocopie </w:t>
      </w:r>
    </w:p>
    <w:p w14:paraId="1BFD19E5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manuali digitali (versione digitale del manuale in adozione)</w:t>
      </w:r>
    </w:p>
    <w:p w14:paraId="57D71E76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strumenti informatici (pc, videoscrittura con correttore ortografico)</w:t>
      </w:r>
    </w:p>
    <w:p w14:paraId="72B87E83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tecnologia di sintesi vocale e software didattici compensativi</w:t>
      </w:r>
    </w:p>
    <w:p w14:paraId="2ADA6C24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 xml:space="preserve">appunti </w:t>
      </w:r>
    </w:p>
    <w:p w14:paraId="187360FF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registrazioni digitali</w:t>
      </w:r>
    </w:p>
    <w:p w14:paraId="1D5CC7CB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materiali multimediali (video, simulazioni…)</w:t>
      </w:r>
    </w:p>
    <w:p w14:paraId="0B697038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altro: ______________________________________________________________________________</w:t>
      </w:r>
    </w:p>
    <w:p w14:paraId="6702D408" w14:textId="77777777" w:rsidR="0036003C" w:rsidRPr="0036003C" w:rsidRDefault="0036003C" w:rsidP="0036003C">
      <w:pPr>
        <w:widowControl/>
        <w:spacing w:before="40" w:after="40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 w:rsidRPr="0036003C">
        <w:rPr>
          <w:rFonts w:ascii="Verdana" w:eastAsia="Calibri" w:hAnsi="Verdana" w:cs="Times New Roman"/>
          <w:b/>
          <w:sz w:val="22"/>
          <w:szCs w:val="22"/>
          <w:lang w:eastAsia="en-US"/>
        </w:rPr>
        <w:t>Attività scolastiche programmate</w:t>
      </w:r>
    </w:p>
    <w:p w14:paraId="728D1FE1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attività di recupero didattico in itinere</w:t>
      </w:r>
    </w:p>
    <w:p w14:paraId="2B0CE6F0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attività di consolidamento e/o di potenziamento in aula</w:t>
      </w:r>
    </w:p>
    <w:p w14:paraId="290443C1" w14:textId="77777777" w:rsidR="0036003C" w:rsidRPr="0036003C" w:rsidRDefault="0036003C" w:rsidP="0036003C">
      <w:pPr>
        <w:widowControl/>
        <w:numPr>
          <w:ilvl w:val="0"/>
          <w:numId w:val="16"/>
        </w:numPr>
        <w:spacing w:before="40" w:after="40" w:line="259" w:lineRule="auto"/>
        <w:contextualSpacing/>
        <w:rPr>
          <w:rFonts w:ascii="Verdana" w:hAnsi="Verdana" w:cs="Times New Roman"/>
          <w:sz w:val="22"/>
          <w:szCs w:val="22"/>
          <w:lang w:eastAsia="en-US"/>
        </w:rPr>
      </w:pPr>
      <w:r w:rsidRPr="0036003C">
        <w:rPr>
          <w:rFonts w:ascii="Verdana" w:hAnsi="Verdana" w:cs="Times New Roman"/>
          <w:sz w:val="22"/>
          <w:szCs w:val="22"/>
          <w:lang w:eastAsia="en-US"/>
        </w:rPr>
        <w:t>altro: ____________________________________________________________________________________</w:t>
      </w:r>
    </w:p>
    <w:p w14:paraId="23A8104B" w14:textId="77777777" w:rsidR="0036003C" w:rsidRPr="0036003C" w:rsidRDefault="0036003C" w:rsidP="0036003C">
      <w:pPr>
        <w:widowControl/>
        <w:spacing w:before="240" w:after="240"/>
        <w:outlineLvl w:val="1"/>
        <w:rPr>
          <w:rFonts w:ascii="Verdana" w:eastAsia="Calibri" w:hAnsi="Verdana" w:cs="Times New Roman"/>
          <w:sz w:val="22"/>
          <w:szCs w:val="22"/>
          <w:lang w:eastAsia="en-US"/>
        </w:rPr>
      </w:pPr>
      <w:r w:rsidRPr="0036003C">
        <w:rPr>
          <w:rFonts w:ascii="Verdana" w:eastAsia="Calibri" w:hAnsi="Verdana" w:cs="Times New Roman"/>
          <w:sz w:val="22"/>
          <w:szCs w:val="22"/>
          <w:lang w:eastAsia="en-US"/>
        </w:rPr>
        <w:t>AGGIORNAMENTI O ADEGUAMENTI IN ITINERE</w:t>
      </w:r>
    </w:p>
    <w:p w14:paraId="0185C42C" w14:textId="30F452BD" w:rsidR="0036003C" w:rsidRDefault="0036003C" w:rsidP="0036003C">
      <w:pPr>
        <w:widowControl/>
        <w:spacing w:after="160" w:line="259" w:lineRule="auto"/>
        <w:rPr>
          <w:rFonts w:ascii="Verdana" w:eastAsia="Calibri" w:hAnsi="Verdana" w:cs="Times New Roman"/>
          <w:sz w:val="22"/>
          <w:szCs w:val="22"/>
          <w:lang w:eastAsia="en-US"/>
        </w:rPr>
      </w:pPr>
      <w:r w:rsidRPr="0036003C">
        <w:rPr>
          <w:rFonts w:ascii="Verdana" w:eastAsia="Calibri" w:hAnsi="Verdana" w:cs="Times New Roman"/>
          <w:sz w:val="22"/>
          <w:szCs w:val="22"/>
          <w:lang w:eastAsia="en-US"/>
        </w:rPr>
        <w:t>Eventuali aggiornamenti o adeguamenti al presente PDP andranno allegati e controfirmati dalle parti coinvolte.</w:t>
      </w:r>
    </w:p>
    <w:p w14:paraId="0F441B49" w14:textId="19405138" w:rsidR="00EE66B5" w:rsidRDefault="00DE4FD0" w:rsidP="00B1385A">
      <w:pPr>
        <w:widowControl/>
        <w:pBdr>
          <w:bottom w:val="single" w:sz="8" w:space="2" w:color="000000"/>
        </w:pBdr>
        <w:spacing w:after="200"/>
        <w:jc w:val="both"/>
        <w:rPr>
          <w:rFonts w:ascii="Verdana" w:eastAsia="Calibri" w:hAnsi="Verdana"/>
          <w:b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Si sottolinea </w:t>
      </w:r>
      <w:r w:rsidR="00354BE4">
        <w:rPr>
          <w:rFonts w:ascii="Verdana" w:eastAsia="Calibri" w:hAnsi="Verdana"/>
          <w:sz w:val="22"/>
          <w:szCs w:val="22"/>
        </w:rPr>
        <w:t>che il PDP non è una garanzia del successo formativ</w:t>
      </w:r>
      <w:r w:rsidR="00931604">
        <w:rPr>
          <w:rFonts w:ascii="Verdana" w:eastAsia="Calibri" w:hAnsi="Verdana"/>
          <w:sz w:val="22"/>
          <w:szCs w:val="22"/>
        </w:rPr>
        <w:t xml:space="preserve">o, per cui l’allievo </w:t>
      </w:r>
      <w:r w:rsidR="002B4166" w:rsidRPr="00372C0B">
        <w:rPr>
          <w:rFonts w:ascii="Verdana" w:eastAsia="Calibri" w:hAnsi="Verdana"/>
          <w:sz w:val="22"/>
          <w:szCs w:val="22"/>
        </w:rPr>
        <w:t xml:space="preserve">dovrà, comunque, </w:t>
      </w:r>
      <w:r w:rsidR="002B4166" w:rsidRPr="00372C0B">
        <w:rPr>
          <w:rFonts w:ascii="Verdana" w:eastAsia="Calibri" w:hAnsi="Verdana"/>
          <w:b/>
          <w:sz w:val="22"/>
          <w:szCs w:val="22"/>
        </w:rPr>
        <w:t>raggiungere gli obiettivi minimi essenziali previsti nell</w:t>
      </w:r>
      <w:r w:rsidR="000B3D97">
        <w:rPr>
          <w:rFonts w:ascii="Verdana" w:eastAsia="Calibri" w:hAnsi="Verdana"/>
          <w:b/>
          <w:sz w:val="22"/>
          <w:szCs w:val="22"/>
        </w:rPr>
        <w:t xml:space="preserve">e </w:t>
      </w:r>
      <w:r w:rsidR="002B4166" w:rsidRPr="00372C0B">
        <w:rPr>
          <w:rFonts w:ascii="Verdana" w:eastAsia="Calibri" w:hAnsi="Verdana"/>
          <w:b/>
          <w:sz w:val="22"/>
          <w:szCs w:val="22"/>
        </w:rPr>
        <w:t>diverse discipli</w:t>
      </w:r>
      <w:r w:rsidR="000B3D97">
        <w:rPr>
          <w:rFonts w:ascii="Verdana" w:eastAsia="Calibri" w:hAnsi="Verdana"/>
          <w:b/>
          <w:sz w:val="22"/>
          <w:szCs w:val="22"/>
        </w:rPr>
        <w:t>ne</w:t>
      </w:r>
      <w:r w:rsidR="00A748D0">
        <w:rPr>
          <w:rFonts w:ascii="Verdana" w:eastAsia="Calibri" w:hAnsi="Verdana"/>
          <w:b/>
          <w:sz w:val="22"/>
          <w:szCs w:val="22"/>
        </w:rPr>
        <w:t>.</w:t>
      </w:r>
    </w:p>
    <w:p w14:paraId="5E91703D" w14:textId="77777777" w:rsidR="00EE66B5" w:rsidRDefault="00EE66B5" w:rsidP="0036003C">
      <w:pPr>
        <w:widowControl/>
        <w:spacing w:before="240" w:after="240"/>
        <w:outlineLvl w:val="1"/>
        <w:rPr>
          <w:rFonts w:ascii="Verdana" w:eastAsia="Calibri" w:hAnsi="Verdana"/>
          <w:b/>
          <w:sz w:val="22"/>
          <w:szCs w:val="22"/>
        </w:rPr>
      </w:pPr>
    </w:p>
    <w:p w14:paraId="03C384EF" w14:textId="7E3E7B66" w:rsidR="0036003C" w:rsidRPr="0036003C" w:rsidRDefault="0036003C" w:rsidP="0036003C">
      <w:pPr>
        <w:widowControl/>
        <w:spacing w:before="240" w:after="240"/>
        <w:outlineLvl w:val="1"/>
        <w:rPr>
          <w:rFonts w:ascii="Verdana" w:eastAsia="Calibri" w:hAnsi="Verdana" w:cs="Times New Roman"/>
          <w:sz w:val="22"/>
          <w:szCs w:val="22"/>
          <w:lang w:eastAsia="en-US"/>
        </w:rPr>
      </w:pPr>
      <w:r w:rsidRPr="0036003C">
        <w:rPr>
          <w:rFonts w:ascii="Verdana" w:eastAsia="Calibri" w:hAnsi="Verdana" w:cs="Times New Roman"/>
          <w:sz w:val="22"/>
          <w:szCs w:val="22"/>
          <w:lang w:eastAsia="en-US"/>
        </w:rPr>
        <w:t>SOTTOSCRIZIONE DEL P</w:t>
      </w:r>
      <w:r w:rsidR="00BD7D47">
        <w:rPr>
          <w:rFonts w:ascii="Verdana" w:eastAsia="Calibri" w:hAnsi="Verdana" w:cs="Times New Roman"/>
          <w:sz w:val="22"/>
          <w:szCs w:val="22"/>
          <w:lang w:eastAsia="en-US"/>
        </w:rPr>
        <w:t>IANO DIDATTICO PERSONALIZZATO</w:t>
      </w:r>
    </w:p>
    <w:p w14:paraId="5B1EDBF3" w14:textId="7411B90B" w:rsidR="00BC2ADA" w:rsidRDefault="0036003C" w:rsidP="0036003C">
      <w:pPr>
        <w:widowControl/>
        <w:spacing w:after="160" w:line="259" w:lineRule="auto"/>
        <w:rPr>
          <w:rFonts w:ascii="Verdana" w:eastAsia="Calibri" w:hAnsi="Verdana" w:cs="Times New Roman"/>
          <w:sz w:val="22"/>
          <w:szCs w:val="22"/>
          <w:lang w:eastAsia="en-US"/>
        </w:rPr>
      </w:pPr>
      <w:r w:rsidRPr="0036003C">
        <w:rPr>
          <w:rFonts w:ascii="Verdana" w:eastAsia="Calibri" w:hAnsi="Verdana" w:cs="Times New Roman"/>
          <w:sz w:val="22"/>
          <w:szCs w:val="22"/>
          <w:lang w:eastAsia="en-US"/>
        </w:rPr>
        <w:t>Le parti coinvolte si impegnano a rispettare quanto condiviso, concordato e sottoscritto nel presente PDP, per il successo formativo dell'alunno.</w:t>
      </w:r>
    </w:p>
    <w:p w14:paraId="50B7994D" w14:textId="2B180C9B" w:rsidR="000B6EE1" w:rsidRDefault="00885FEA" w:rsidP="0036003C">
      <w:pPr>
        <w:widowControl/>
        <w:spacing w:after="160" w:line="259" w:lineRule="auto"/>
        <w:rPr>
          <w:rFonts w:ascii="Verdana" w:eastAsia="Calibri" w:hAnsi="Verdana" w:cs="Times New Roman"/>
          <w:b/>
          <w:bCs/>
          <w:sz w:val="22"/>
          <w:szCs w:val="22"/>
          <w:lang w:eastAsia="en-US"/>
        </w:rPr>
      </w:pPr>
      <w:r w:rsidRPr="00293977">
        <w:rPr>
          <w:rFonts w:ascii="Verdana" w:eastAsia="Calibri" w:hAnsi="Verdana" w:cs="Times New Roman"/>
          <w:b/>
          <w:bCs/>
          <w:sz w:val="22"/>
          <w:szCs w:val="22"/>
          <w:lang w:eastAsia="en-US"/>
        </w:rPr>
        <w:t xml:space="preserve">Approvato dal </w:t>
      </w:r>
      <w:r w:rsidR="00A94D54" w:rsidRPr="00293977">
        <w:rPr>
          <w:rFonts w:ascii="Verdana" w:eastAsia="Calibri" w:hAnsi="Verdana" w:cs="Times New Roman"/>
          <w:b/>
          <w:bCs/>
          <w:sz w:val="22"/>
          <w:szCs w:val="22"/>
          <w:lang w:eastAsia="en-US"/>
        </w:rPr>
        <w:t>Consi</w:t>
      </w:r>
      <w:r w:rsidR="00FC1F7A" w:rsidRPr="00293977">
        <w:rPr>
          <w:rFonts w:ascii="Verdana" w:eastAsia="Calibri" w:hAnsi="Verdana" w:cs="Times New Roman"/>
          <w:b/>
          <w:bCs/>
          <w:sz w:val="22"/>
          <w:szCs w:val="22"/>
          <w:lang w:eastAsia="en-US"/>
        </w:rPr>
        <w:t xml:space="preserve">glio di </w:t>
      </w:r>
      <w:r w:rsidR="000B6EE1" w:rsidRPr="00293977">
        <w:rPr>
          <w:rFonts w:ascii="Verdana" w:eastAsia="Calibri" w:hAnsi="Verdana" w:cs="Times New Roman"/>
          <w:b/>
          <w:bCs/>
          <w:sz w:val="22"/>
          <w:szCs w:val="22"/>
          <w:lang w:eastAsia="en-US"/>
        </w:rPr>
        <w:t>classe in data: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7"/>
        <w:gridCol w:w="3542"/>
        <w:gridCol w:w="3685"/>
      </w:tblGrid>
      <w:tr w:rsidR="006A2571" w14:paraId="1DB1C13E" w14:textId="77777777" w:rsidTr="00180A63">
        <w:tc>
          <w:tcPr>
            <w:tcW w:w="2407" w:type="dxa"/>
          </w:tcPr>
          <w:p w14:paraId="3A48598C" w14:textId="163C890C" w:rsidR="006A2571" w:rsidRDefault="006A2571" w:rsidP="0036003C">
            <w:pPr>
              <w:widowControl/>
              <w:spacing w:after="160" w:line="259" w:lineRule="auto"/>
              <w:rPr>
                <w:rFonts w:ascii="Verdana" w:eastAsia="Calibri" w:hAnsi="Verdana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bCs/>
                <w:sz w:val="22"/>
                <w:szCs w:val="22"/>
                <w:lang w:eastAsia="en-US"/>
              </w:rPr>
              <w:t>soggetti</w:t>
            </w:r>
          </w:p>
        </w:tc>
        <w:tc>
          <w:tcPr>
            <w:tcW w:w="3542" w:type="dxa"/>
          </w:tcPr>
          <w:p w14:paraId="04A022BC" w14:textId="0963CF1F" w:rsidR="006A2571" w:rsidRDefault="00F67A07" w:rsidP="0036003C">
            <w:pPr>
              <w:widowControl/>
              <w:spacing w:after="160" w:line="259" w:lineRule="auto"/>
              <w:rPr>
                <w:rFonts w:ascii="Verdana" w:eastAsia="Calibri" w:hAnsi="Verdana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bCs/>
                <w:sz w:val="22"/>
                <w:szCs w:val="22"/>
                <w:lang w:eastAsia="en-US"/>
              </w:rPr>
              <w:t>N</w:t>
            </w:r>
            <w:r w:rsidR="006A2571">
              <w:rPr>
                <w:rFonts w:ascii="Verdana" w:eastAsia="Calibri" w:hAnsi="Verdana" w:cs="Times New Roman"/>
                <w:b/>
                <w:bCs/>
                <w:sz w:val="22"/>
                <w:szCs w:val="22"/>
                <w:lang w:eastAsia="en-US"/>
              </w:rPr>
              <w:t>ome</w:t>
            </w:r>
            <w:r w:rsidR="00C047EC">
              <w:rPr>
                <w:rFonts w:ascii="Verdana" w:eastAsia="Calibri" w:hAnsi="Verdana" w:cs="Times New Roman"/>
                <w:b/>
                <w:bCs/>
                <w:sz w:val="22"/>
                <w:szCs w:val="22"/>
                <w:lang w:eastAsia="en-US"/>
              </w:rPr>
              <w:t xml:space="preserve"> e cognome</w:t>
            </w:r>
          </w:p>
        </w:tc>
        <w:tc>
          <w:tcPr>
            <w:tcW w:w="3685" w:type="dxa"/>
          </w:tcPr>
          <w:p w14:paraId="4256F996" w14:textId="2EDCEE4F" w:rsidR="006A2571" w:rsidRDefault="006A2571" w:rsidP="0036003C">
            <w:pPr>
              <w:widowControl/>
              <w:spacing w:after="160" w:line="259" w:lineRule="auto"/>
              <w:rPr>
                <w:rFonts w:ascii="Verdana" w:eastAsia="Calibri" w:hAnsi="Verdana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bCs/>
                <w:sz w:val="22"/>
                <w:szCs w:val="22"/>
                <w:lang w:eastAsia="en-US"/>
              </w:rPr>
              <w:t>firma</w:t>
            </w:r>
          </w:p>
        </w:tc>
      </w:tr>
      <w:tr w:rsidR="006A2571" w14:paraId="4C6F8ACD" w14:textId="77777777" w:rsidTr="00180A63">
        <w:tc>
          <w:tcPr>
            <w:tcW w:w="2407" w:type="dxa"/>
          </w:tcPr>
          <w:p w14:paraId="474F2185" w14:textId="4114ED9C" w:rsidR="006A2571" w:rsidRPr="001368AA" w:rsidRDefault="006A2571" w:rsidP="0036003C">
            <w:pPr>
              <w:widowControl/>
              <w:spacing w:after="160"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  <w:t>Coordinatore</w:t>
            </w:r>
          </w:p>
        </w:tc>
        <w:tc>
          <w:tcPr>
            <w:tcW w:w="3542" w:type="dxa"/>
          </w:tcPr>
          <w:p w14:paraId="41C5B56C" w14:textId="77777777" w:rsidR="006A2571" w:rsidRDefault="006A2571" w:rsidP="0036003C">
            <w:pPr>
              <w:widowControl/>
              <w:spacing w:after="160" w:line="259" w:lineRule="auto"/>
              <w:rPr>
                <w:rFonts w:ascii="Verdana" w:eastAsia="Calibri" w:hAnsi="Verdana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67C0043D" w14:textId="77777777" w:rsidR="006A2571" w:rsidRDefault="006A2571" w:rsidP="0036003C">
            <w:pPr>
              <w:widowControl/>
              <w:spacing w:after="160" w:line="259" w:lineRule="auto"/>
              <w:rPr>
                <w:rFonts w:ascii="Verdana" w:eastAsia="Calibri" w:hAnsi="Verdana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A2571" w14:paraId="1079010A" w14:textId="77777777" w:rsidTr="00180A63">
        <w:tc>
          <w:tcPr>
            <w:tcW w:w="2407" w:type="dxa"/>
          </w:tcPr>
          <w:p w14:paraId="6E2CB0DD" w14:textId="29075596" w:rsidR="006A2571" w:rsidRPr="002611C5" w:rsidRDefault="006A2571" w:rsidP="0036003C">
            <w:pPr>
              <w:widowControl/>
              <w:spacing w:after="160"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  <w:t>Referente BES</w:t>
            </w:r>
          </w:p>
        </w:tc>
        <w:tc>
          <w:tcPr>
            <w:tcW w:w="3542" w:type="dxa"/>
          </w:tcPr>
          <w:p w14:paraId="4389F8AF" w14:textId="77777777" w:rsidR="006A2571" w:rsidRDefault="006A2571" w:rsidP="0036003C">
            <w:pPr>
              <w:widowControl/>
              <w:spacing w:after="160" w:line="259" w:lineRule="auto"/>
              <w:rPr>
                <w:rFonts w:ascii="Verdana" w:eastAsia="Calibri" w:hAnsi="Verdana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3024D7D6" w14:textId="77777777" w:rsidR="006A2571" w:rsidRDefault="006A2571" w:rsidP="0036003C">
            <w:pPr>
              <w:widowControl/>
              <w:spacing w:after="160" w:line="259" w:lineRule="auto"/>
              <w:rPr>
                <w:rFonts w:ascii="Verdana" w:eastAsia="Calibri" w:hAnsi="Verdana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A2571" w14:paraId="5EF321DE" w14:textId="77777777" w:rsidTr="00180A63">
        <w:tc>
          <w:tcPr>
            <w:tcW w:w="2407" w:type="dxa"/>
          </w:tcPr>
          <w:p w14:paraId="0D299D60" w14:textId="1349FC56" w:rsidR="006A2571" w:rsidRPr="00975079" w:rsidRDefault="006A2571" w:rsidP="0036003C">
            <w:pPr>
              <w:widowControl/>
              <w:spacing w:after="160"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  <w:t>Genitore / tutore</w:t>
            </w:r>
          </w:p>
        </w:tc>
        <w:tc>
          <w:tcPr>
            <w:tcW w:w="3542" w:type="dxa"/>
          </w:tcPr>
          <w:p w14:paraId="10871CF5" w14:textId="77777777" w:rsidR="006A2571" w:rsidRDefault="006A2571" w:rsidP="0036003C">
            <w:pPr>
              <w:widowControl/>
              <w:spacing w:after="160" w:line="259" w:lineRule="auto"/>
              <w:rPr>
                <w:rFonts w:ascii="Verdana" w:eastAsia="Calibri" w:hAnsi="Verdana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6F6A6009" w14:textId="77777777" w:rsidR="006A2571" w:rsidRDefault="006A2571" w:rsidP="0036003C">
            <w:pPr>
              <w:widowControl/>
              <w:spacing w:after="160" w:line="259" w:lineRule="auto"/>
              <w:rPr>
                <w:rFonts w:ascii="Verdana" w:eastAsia="Calibri" w:hAnsi="Verdana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A2571" w14:paraId="0F9782C2" w14:textId="77777777" w:rsidTr="00180A63">
        <w:tc>
          <w:tcPr>
            <w:tcW w:w="2407" w:type="dxa"/>
          </w:tcPr>
          <w:p w14:paraId="47BE3258" w14:textId="20BC378E" w:rsidR="006A2571" w:rsidRPr="000667D1" w:rsidRDefault="006A2571" w:rsidP="0036003C">
            <w:pPr>
              <w:widowControl/>
              <w:spacing w:after="160" w:line="259" w:lineRule="auto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  <w:t>A</w:t>
            </w:r>
            <w:r w:rsidRPr="000667D1"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  <w:t>lunno</w:t>
            </w:r>
          </w:p>
        </w:tc>
        <w:tc>
          <w:tcPr>
            <w:tcW w:w="3542" w:type="dxa"/>
          </w:tcPr>
          <w:p w14:paraId="669E268B" w14:textId="77777777" w:rsidR="006A2571" w:rsidRDefault="006A2571" w:rsidP="0036003C">
            <w:pPr>
              <w:widowControl/>
              <w:spacing w:after="160" w:line="259" w:lineRule="auto"/>
              <w:rPr>
                <w:rFonts w:ascii="Verdana" w:eastAsia="Calibri" w:hAnsi="Verdana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280CD6C1" w14:textId="77777777" w:rsidR="006A2571" w:rsidRDefault="006A2571" w:rsidP="0036003C">
            <w:pPr>
              <w:widowControl/>
              <w:spacing w:after="160" w:line="259" w:lineRule="auto"/>
              <w:rPr>
                <w:rFonts w:ascii="Verdana" w:eastAsia="Calibri" w:hAnsi="Verdana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64E1AF4" w14:textId="77777777" w:rsidR="00180A63" w:rsidRDefault="00180A63" w:rsidP="0036003C">
      <w:pPr>
        <w:widowControl/>
        <w:spacing w:after="160" w:line="259" w:lineRule="auto"/>
        <w:rPr>
          <w:rFonts w:ascii="Verdana" w:eastAsia="Calibri" w:hAnsi="Verdana" w:cs="Times New Roman"/>
          <w:b/>
          <w:bCs/>
          <w:sz w:val="22"/>
          <w:szCs w:val="22"/>
          <w:lang w:eastAsia="en-US"/>
        </w:rPr>
      </w:pPr>
    </w:p>
    <w:p w14:paraId="32192F7C" w14:textId="3DDB57D4" w:rsidR="00267F3D" w:rsidRDefault="00811D11" w:rsidP="008D37D6">
      <w:pPr>
        <w:widowControl/>
        <w:spacing w:after="160" w:line="259" w:lineRule="auto"/>
        <w:rPr>
          <w:rFonts w:ascii="Verdana" w:eastAsia="Calibri" w:hAnsi="Verdana" w:cs="Times New Roman"/>
          <w:sz w:val="22"/>
          <w:szCs w:val="22"/>
          <w:lang w:eastAsia="en-US"/>
        </w:rPr>
      </w:pPr>
      <w:r w:rsidRPr="0052330E">
        <w:rPr>
          <w:rFonts w:ascii="Verdana" w:eastAsia="Calibri" w:hAnsi="Verdana" w:cs="Times New Roman"/>
          <w:sz w:val="22"/>
          <w:szCs w:val="22"/>
          <w:lang w:eastAsia="en-US"/>
        </w:rPr>
        <w:t>Data de</w:t>
      </w:r>
      <w:r w:rsidR="0052330E" w:rsidRPr="0052330E">
        <w:rPr>
          <w:rFonts w:ascii="Verdana" w:eastAsia="Calibri" w:hAnsi="Verdana" w:cs="Times New Roman"/>
          <w:sz w:val="22"/>
          <w:szCs w:val="22"/>
          <w:lang w:eastAsia="en-US"/>
        </w:rPr>
        <w:t>l colloquio</w:t>
      </w:r>
      <w:r w:rsidR="008D37D6">
        <w:rPr>
          <w:rFonts w:ascii="Verdana" w:eastAsia="Calibri" w:hAnsi="Verdana" w:cs="Times New Roman"/>
          <w:sz w:val="22"/>
          <w:szCs w:val="22"/>
          <w:lang w:eastAsia="en-US"/>
        </w:rPr>
        <w:t>:</w:t>
      </w:r>
    </w:p>
    <w:p w14:paraId="200497A3" w14:textId="77777777" w:rsidR="0052330E" w:rsidRDefault="0052330E" w:rsidP="00267F3D">
      <w:pPr>
        <w:widowControl/>
        <w:spacing w:after="160" w:line="259" w:lineRule="auto"/>
        <w:jc w:val="right"/>
        <w:rPr>
          <w:rFonts w:ascii="Verdana" w:eastAsia="Calibri" w:hAnsi="Verdana" w:cs="Times New Roman"/>
          <w:sz w:val="22"/>
          <w:szCs w:val="22"/>
          <w:lang w:eastAsia="en-US"/>
        </w:rPr>
      </w:pPr>
    </w:p>
    <w:p w14:paraId="2E08BDFA" w14:textId="77777777" w:rsidR="0052330E" w:rsidRPr="008618E7" w:rsidRDefault="0052330E" w:rsidP="00267F3D">
      <w:pPr>
        <w:widowControl/>
        <w:spacing w:after="160" w:line="259" w:lineRule="auto"/>
        <w:jc w:val="right"/>
        <w:rPr>
          <w:rFonts w:ascii="Verdana" w:eastAsia="Calibri" w:hAnsi="Verdana" w:cs="Times New Roman"/>
          <w:sz w:val="22"/>
          <w:szCs w:val="22"/>
          <w:u w:val="single"/>
          <w:lang w:eastAsia="en-US"/>
        </w:rPr>
      </w:pPr>
    </w:p>
    <w:p w14:paraId="3D9AFB62" w14:textId="54CEA20A" w:rsidR="0032676A" w:rsidRPr="00782C7B" w:rsidRDefault="0032676A" w:rsidP="003267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8618E7">
        <w:rPr>
          <w:rFonts w:ascii="Verdana" w:eastAsia="Verdana" w:hAnsi="Verdana" w:cs="Verdana"/>
          <w:color w:val="000000"/>
          <w:sz w:val="22"/>
          <w:szCs w:val="22"/>
          <w:u w:val="single"/>
        </w:rPr>
        <w:t>In caso contrario</w:t>
      </w:r>
      <w:r w:rsidRPr="00782C7B">
        <w:rPr>
          <w:rFonts w:ascii="Verdana" w:eastAsia="Verdana" w:hAnsi="Verdana" w:cs="Verdana"/>
          <w:color w:val="000000"/>
          <w:sz w:val="22"/>
          <w:szCs w:val="22"/>
        </w:rPr>
        <w:t>: i</w:t>
      </w:r>
      <w:r w:rsidR="007D03F3" w:rsidRPr="00782C7B">
        <w:rPr>
          <w:rFonts w:ascii="Verdana" w:eastAsia="Verdana" w:hAnsi="Verdana" w:cs="Verdana"/>
          <w:color w:val="000000"/>
          <w:sz w:val="22"/>
          <w:szCs w:val="22"/>
        </w:rPr>
        <w:t>l</w:t>
      </w:r>
      <w:r w:rsidRPr="00782C7B">
        <w:rPr>
          <w:rFonts w:ascii="Verdana" w:eastAsia="Verdana" w:hAnsi="Verdana" w:cs="Verdana"/>
          <w:color w:val="000000"/>
          <w:sz w:val="22"/>
          <w:szCs w:val="22"/>
        </w:rPr>
        <w:t xml:space="preserve"> genitor</w:t>
      </w:r>
      <w:r w:rsidR="007D03F3" w:rsidRPr="00782C7B">
        <w:rPr>
          <w:rFonts w:ascii="Verdana" w:eastAsia="Verdana" w:hAnsi="Verdana" w:cs="Verdana"/>
          <w:color w:val="000000"/>
          <w:sz w:val="22"/>
          <w:szCs w:val="22"/>
        </w:rPr>
        <w:t xml:space="preserve">e </w:t>
      </w:r>
      <w:r w:rsidR="007C4FB0" w:rsidRPr="00782C7B">
        <w:rPr>
          <w:rFonts w:ascii="Verdana" w:eastAsia="Verdana" w:hAnsi="Verdana" w:cs="Verdana"/>
          <w:color w:val="000000"/>
          <w:sz w:val="22"/>
          <w:szCs w:val="22"/>
        </w:rPr>
        <w:t>/</w:t>
      </w:r>
      <w:r w:rsidR="009552E5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7C4FB0" w:rsidRPr="00782C7B">
        <w:rPr>
          <w:rFonts w:ascii="Verdana" w:eastAsia="Verdana" w:hAnsi="Verdana" w:cs="Verdana"/>
          <w:color w:val="000000"/>
          <w:sz w:val="22"/>
          <w:szCs w:val="22"/>
        </w:rPr>
        <w:t>tutore</w:t>
      </w:r>
      <w:r w:rsidRPr="00782C7B">
        <w:rPr>
          <w:rFonts w:ascii="Verdana" w:eastAsia="Verdana" w:hAnsi="Verdana" w:cs="Verdana"/>
          <w:color w:val="000000"/>
          <w:sz w:val="22"/>
          <w:szCs w:val="22"/>
        </w:rPr>
        <w:t>, presa visione del PDP, non concorda con quanto previsto nel documento e propon</w:t>
      </w:r>
      <w:r w:rsidR="007C4FB0" w:rsidRPr="00782C7B">
        <w:rPr>
          <w:rFonts w:ascii="Verdana" w:eastAsia="Verdana" w:hAnsi="Verdana" w:cs="Verdana"/>
          <w:color w:val="000000"/>
          <w:sz w:val="22"/>
          <w:szCs w:val="22"/>
        </w:rPr>
        <w:t>e</w:t>
      </w:r>
      <w:r w:rsidRPr="00782C7B">
        <w:rPr>
          <w:rFonts w:ascii="Verdana" w:eastAsia="Verdana" w:hAnsi="Verdana" w:cs="Verdana"/>
          <w:color w:val="000000"/>
          <w:sz w:val="22"/>
          <w:szCs w:val="22"/>
        </w:rPr>
        <w:t xml:space="preserve"> di </w:t>
      </w:r>
    </w:p>
    <w:p w14:paraId="7DAAA87A" w14:textId="77777777" w:rsidR="0032676A" w:rsidRPr="00782C7B" w:rsidRDefault="0032676A" w:rsidP="003267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782C7B">
        <w:rPr>
          <w:rFonts w:ascii="Verdana" w:eastAsia="Verdana" w:hAnsi="Verdana" w:cs="Verdana"/>
          <w:color w:val="000000"/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170E5446" w14:textId="77777777" w:rsidR="0032676A" w:rsidRPr="00782C7B" w:rsidRDefault="0032676A" w:rsidP="0032676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1BC3AFF6" w14:textId="2AAF91C7" w:rsidR="0032676A" w:rsidRPr="00782C7B" w:rsidRDefault="0032676A" w:rsidP="0032676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 w:rsidRPr="00782C7B">
        <w:rPr>
          <w:rFonts w:ascii="Verdana" w:eastAsia="Verdana" w:hAnsi="Verdana" w:cs="Verdana"/>
          <w:color w:val="000000"/>
          <w:sz w:val="22"/>
          <w:szCs w:val="22"/>
        </w:rPr>
        <w:t>FIRMA de</w:t>
      </w:r>
      <w:r w:rsidR="007C4FB0" w:rsidRPr="00782C7B">
        <w:rPr>
          <w:rFonts w:ascii="Verdana" w:eastAsia="Verdana" w:hAnsi="Verdana" w:cs="Verdana"/>
          <w:color w:val="000000"/>
          <w:sz w:val="22"/>
          <w:szCs w:val="22"/>
        </w:rPr>
        <w:t>l</w:t>
      </w:r>
      <w:r w:rsidRPr="00782C7B">
        <w:rPr>
          <w:rFonts w:ascii="Verdana" w:eastAsia="Verdana" w:hAnsi="Verdana" w:cs="Verdana"/>
          <w:color w:val="000000"/>
          <w:sz w:val="22"/>
          <w:szCs w:val="22"/>
        </w:rPr>
        <w:t xml:space="preserve"> GENITOR</w:t>
      </w:r>
      <w:r w:rsidR="007C4FB0" w:rsidRPr="00782C7B">
        <w:rPr>
          <w:rFonts w:ascii="Verdana" w:eastAsia="Verdana" w:hAnsi="Verdana" w:cs="Verdana"/>
          <w:color w:val="000000"/>
          <w:sz w:val="22"/>
          <w:szCs w:val="22"/>
        </w:rPr>
        <w:t xml:space="preserve">E </w:t>
      </w:r>
      <w:r w:rsidR="00751729" w:rsidRPr="00782C7B">
        <w:rPr>
          <w:rFonts w:ascii="Verdana" w:eastAsia="Verdana" w:hAnsi="Verdana" w:cs="Verdana"/>
          <w:color w:val="000000"/>
          <w:sz w:val="22"/>
          <w:szCs w:val="22"/>
        </w:rPr>
        <w:t>/TUTORE</w:t>
      </w:r>
      <w:r w:rsidRPr="00782C7B">
        <w:rPr>
          <w:rFonts w:ascii="Verdana" w:eastAsia="Verdana" w:hAnsi="Verdana" w:cs="Verdana"/>
          <w:color w:val="000000"/>
          <w:sz w:val="22"/>
          <w:szCs w:val="22"/>
        </w:rPr>
        <w:t xml:space="preserve">: ______________________  </w:t>
      </w:r>
    </w:p>
    <w:p w14:paraId="0525C9FF" w14:textId="77777777" w:rsidR="00BC2ADA" w:rsidRPr="0036003C" w:rsidRDefault="00BC2ADA" w:rsidP="0036003C">
      <w:pPr>
        <w:widowControl/>
        <w:spacing w:after="160" w:line="259" w:lineRule="auto"/>
        <w:rPr>
          <w:rFonts w:ascii="Verdana" w:eastAsia="Calibri" w:hAnsi="Verdana" w:cs="Times New Roman"/>
          <w:sz w:val="22"/>
          <w:szCs w:val="22"/>
          <w:lang w:eastAsia="en-US"/>
        </w:rPr>
      </w:pPr>
    </w:p>
    <w:p w14:paraId="73E2378C" w14:textId="77777777" w:rsidR="00D52342" w:rsidRDefault="00D52342" w:rsidP="00BC026B">
      <w:pPr>
        <w:rPr>
          <w:rFonts w:ascii="Verdana" w:hAnsi="Verdana"/>
          <w:sz w:val="22"/>
          <w:szCs w:val="22"/>
        </w:rPr>
      </w:pPr>
    </w:p>
    <w:p w14:paraId="71F04C58" w14:textId="73862C33" w:rsidR="008505E5" w:rsidRDefault="00390522" w:rsidP="00390522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Dirigente Scolastico</w:t>
      </w:r>
    </w:p>
    <w:p w14:paraId="1A0889EC" w14:textId="652A5B09" w:rsidR="00390522" w:rsidRPr="006F3CB1" w:rsidRDefault="00390522" w:rsidP="00390522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Prof. Maria </w:t>
      </w:r>
      <w:proofErr w:type="spellStart"/>
      <w:r>
        <w:rPr>
          <w:rFonts w:ascii="Verdana" w:hAnsi="Verdana"/>
          <w:sz w:val="22"/>
          <w:szCs w:val="22"/>
        </w:rPr>
        <w:t>Silanos</w:t>
      </w:r>
      <w:proofErr w:type="spellEnd"/>
    </w:p>
    <w:sectPr w:rsidR="00390522" w:rsidRPr="006F3C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00000000" w:usb1="D200F5FF" w:usb2="0A042029" w:usb3="00000000" w:csb0="8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31D7"/>
    <w:multiLevelType w:val="hybridMultilevel"/>
    <w:tmpl w:val="AA40C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256E"/>
    <w:multiLevelType w:val="hybridMultilevel"/>
    <w:tmpl w:val="41D26502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45415C4"/>
    <w:multiLevelType w:val="hybridMultilevel"/>
    <w:tmpl w:val="7174C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63B4"/>
    <w:multiLevelType w:val="hybridMultilevel"/>
    <w:tmpl w:val="6A080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5637B"/>
    <w:multiLevelType w:val="hybridMultilevel"/>
    <w:tmpl w:val="7694A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01424"/>
    <w:multiLevelType w:val="hybridMultilevel"/>
    <w:tmpl w:val="CDD4C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56FAB"/>
    <w:multiLevelType w:val="hybridMultilevel"/>
    <w:tmpl w:val="00D664DE"/>
    <w:lvl w:ilvl="0" w:tplc="10BC3CC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DejaVu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D57A7"/>
    <w:multiLevelType w:val="hybridMultilevel"/>
    <w:tmpl w:val="EEDAD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455BE"/>
    <w:multiLevelType w:val="hybridMultilevel"/>
    <w:tmpl w:val="3E7A2304"/>
    <w:lvl w:ilvl="0" w:tplc="298644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D1D5B"/>
    <w:multiLevelType w:val="hybridMultilevel"/>
    <w:tmpl w:val="DC265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365D7"/>
    <w:multiLevelType w:val="hybridMultilevel"/>
    <w:tmpl w:val="8AAA1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45248"/>
    <w:multiLevelType w:val="hybridMultilevel"/>
    <w:tmpl w:val="B63A4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B22F4"/>
    <w:multiLevelType w:val="hybridMultilevel"/>
    <w:tmpl w:val="419A1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B71BC"/>
    <w:multiLevelType w:val="hybridMultilevel"/>
    <w:tmpl w:val="0FF22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0F29"/>
    <w:multiLevelType w:val="hybridMultilevel"/>
    <w:tmpl w:val="B6AEE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96A7D"/>
    <w:multiLevelType w:val="hybridMultilevel"/>
    <w:tmpl w:val="0A8CE1B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6071A"/>
    <w:multiLevelType w:val="hybridMultilevel"/>
    <w:tmpl w:val="49CA2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573AB"/>
    <w:multiLevelType w:val="hybridMultilevel"/>
    <w:tmpl w:val="6E7AB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46654"/>
    <w:multiLevelType w:val="hybridMultilevel"/>
    <w:tmpl w:val="E80C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549F0"/>
    <w:multiLevelType w:val="hybridMultilevel"/>
    <w:tmpl w:val="9F923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81347"/>
    <w:multiLevelType w:val="hybridMultilevel"/>
    <w:tmpl w:val="A162D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51616"/>
    <w:multiLevelType w:val="hybridMultilevel"/>
    <w:tmpl w:val="1A28B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81C90"/>
    <w:multiLevelType w:val="hybridMultilevel"/>
    <w:tmpl w:val="ED44D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D5B73"/>
    <w:multiLevelType w:val="hybridMultilevel"/>
    <w:tmpl w:val="49BAF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D5CBF"/>
    <w:multiLevelType w:val="hybridMultilevel"/>
    <w:tmpl w:val="927AF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628FD"/>
    <w:multiLevelType w:val="hybridMultilevel"/>
    <w:tmpl w:val="75E07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11848"/>
    <w:multiLevelType w:val="hybridMultilevel"/>
    <w:tmpl w:val="587E6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11082">
    <w:abstractNumId w:val="15"/>
  </w:num>
  <w:num w:numId="2" w16cid:durableId="1329947150">
    <w:abstractNumId w:val="18"/>
  </w:num>
  <w:num w:numId="3" w16cid:durableId="991177631">
    <w:abstractNumId w:val="1"/>
  </w:num>
  <w:num w:numId="4" w16cid:durableId="1657605531">
    <w:abstractNumId w:val="13"/>
  </w:num>
  <w:num w:numId="5" w16cid:durableId="619918117">
    <w:abstractNumId w:val="19"/>
  </w:num>
  <w:num w:numId="6" w16cid:durableId="904528512">
    <w:abstractNumId w:val="5"/>
  </w:num>
  <w:num w:numId="7" w16cid:durableId="312607776">
    <w:abstractNumId w:val="24"/>
  </w:num>
  <w:num w:numId="8" w16cid:durableId="1074668534">
    <w:abstractNumId w:val="9"/>
  </w:num>
  <w:num w:numId="9" w16cid:durableId="1821724701">
    <w:abstractNumId w:val="12"/>
  </w:num>
  <w:num w:numId="10" w16cid:durableId="219294647">
    <w:abstractNumId w:val="23"/>
  </w:num>
  <w:num w:numId="11" w16cid:durableId="1731462819">
    <w:abstractNumId w:val="16"/>
  </w:num>
  <w:num w:numId="12" w16cid:durableId="1208881729">
    <w:abstractNumId w:val="22"/>
  </w:num>
  <w:num w:numId="13" w16cid:durableId="1594120489">
    <w:abstractNumId w:val="11"/>
  </w:num>
  <w:num w:numId="14" w16cid:durableId="760759715">
    <w:abstractNumId w:val="17"/>
  </w:num>
  <w:num w:numId="15" w16cid:durableId="1227494904">
    <w:abstractNumId w:val="26"/>
  </w:num>
  <w:num w:numId="16" w16cid:durableId="1345129763">
    <w:abstractNumId w:val="14"/>
  </w:num>
  <w:num w:numId="17" w16cid:durableId="2022972412">
    <w:abstractNumId w:val="8"/>
  </w:num>
  <w:num w:numId="18" w16cid:durableId="13656689">
    <w:abstractNumId w:val="4"/>
  </w:num>
  <w:num w:numId="19" w16cid:durableId="1155950195">
    <w:abstractNumId w:val="7"/>
  </w:num>
  <w:num w:numId="20" w16cid:durableId="1731348436">
    <w:abstractNumId w:val="0"/>
  </w:num>
  <w:num w:numId="21" w16cid:durableId="1443111060">
    <w:abstractNumId w:val="2"/>
  </w:num>
  <w:num w:numId="22" w16cid:durableId="1885949215">
    <w:abstractNumId w:val="3"/>
  </w:num>
  <w:num w:numId="23" w16cid:durableId="309556559">
    <w:abstractNumId w:val="21"/>
  </w:num>
  <w:num w:numId="24" w16cid:durableId="742409447">
    <w:abstractNumId w:val="25"/>
  </w:num>
  <w:num w:numId="25" w16cid:durableId="1550413233">
    <w:abstractNumId w:val="6"/>
  </w:num>
  <w:num w:numId="26" w16cid:durableId="60104380">
    <w:abstractNumId w:val="10"/>
  </w:num>
  <w:num w:numId="27" w16cid:durableId="4509752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43"/>
    <w:rsid w:val="00004EF5"/>
    <w:rsid w:val="00015F87"/>
    <w:rsid w:val="0001606C"/>
    <w:rsid w:val="000164AD"/>
    <w:rsid w:val="00023914"/>
    <w:rsid w:val="000268C4"/>
    <w:rsid w:val="000360C0"/>
    <w:rsid w:val="00037F11"/>
    <w:rsid w:val="000427D3"/>
    <w:rsid w:val="00047F22"/>
    <w:rsid w:val="00051D74"/>
    <w:rsid w:val="000556D2"/>
    <w:rsid w:val="000667D1"/>
    <w:rsid w:val="00067FE5"/>
    <w:rsid w:val="00075BAD"/>
    <w:rsid w:val="0008153B"/>
    <w:rsid w:val="00086624"/>
    <w:rsid w:val="000A18A6"/>
    <w:rsid w:val="000A64B0"/>
    <w:rsid w:val="000B3D97"/>
    <w:rsid w:val="000B6EE1"/>
    <w:rsid w:val="000C37C7"/>
    <w:rsid w:val="00123DB5"/>
    <w:rsid w:val="001363EE"/>
    <w:rsid w:val="001368AA"/>
    <w:rsid w:val="0014281B"/>
    <w:rsid w:val="00147B6F"/>
    <w:rsid w:val="00154A9C"/>
    <w:rsid w:val="001563A7"/>
    <w:rsid w:val="00161D53"/>
    <w:rsid w:val="00164CAD"/>
    <w:rsid w:val="00175506"/>
    <w:rsid w:val="00180A63"/>
    <w:rsid w:val="001840DB"/>
    <w:rsid w:val="001905E0"/>
    <w:rsid w:val="00191D85"/>
    <w:rsid w:val="001D0E85"/>
    <w:rsid w:val="001D6FFC"/>
    <w:rsid w:val="001E1CF9"/>
    <w:rsid w:val="001E7342"/>
    <w:rsid w:val="001E78D6"/>
    <w:rsid w:val="001F2BFF"/>
    <w:rsid w:val="001F3688"/>
    <w:rsid w:val="001F533F"/>
    <w:rsid w:val="002114FA"/>
    <w:rsid w:val="00221C97"/>
    <w:rsid w:val="00222BE2"/>
    <w:rsid w:val="0022429E"/>
    <w:rsid w:val="00241327"/>
    <w:rsid w:val="0025662B"/>
    <w:rsid w:val="002611C5"/>
    <w:rsid w:val="00264D3A"/>
    <w:rsid w:val="00267F3D"/>
    <w:rsid w:val="002739A7"/>
    <w:rsid w:val="00285BF2"/>
    <w:rsid w:val="00293977"/>
    <w:rsid w:val="002A68A5"/>
    <w:rsid w:val="002B4166"/>
    <w:rsid w:val="002B4C0C"/>
    <w:rsid w:val="002B7B6A"/>
    <w:rsid w:val="002C0549"/>
    <w:rsid w:val="002C18CA"/>
    <w:rsid w:val="002C795A"/>
    <w:rsid w:val="002F675D"/>
    <w:rsid w:val="002F7605"/>
    <w:rsid w:val="0030048E"/>
    <w:rsid w:val="0032676A"/>
    <w:rsid w:val="00333C4C"/>
    <w:rsid w:val="00336FB1"/>
    <w:rsid w:val="003374A9"/>
    <w:rsid w:val="00342E19"/>
    <w:rsid w:val="00354BE4"/>
    <w:rsid w:val="00354CA2"/>
    <w:rsid w:val="0036003C"/>
    <w:rsid w:val="00372C0B"/>
    <w:rsid w:val="00384FD9"/>
    <w:rsid w:val="00386039"/>
    <w:rsid w:val="00390522"/>
    <w:rsid w:val="00393730"/>
    <w:rsid w:val="003A018A"/>
    <w:rsid w:val="003B1BB7"/>
    <w:rsid w:val="003B3269"/>
    <w:rsid w:val="003C3AA0"/>
    <w:rsid w:val="003D1549"/>
    <w:rsid w:val="003E173B"/>
    <w:rsid w:val="003E186B"/>
    <w:rsid w:val="003E20A5"/>
    <w:rsid w:val="003E6B52"/>
    <w:rsid w:val="003F2A8C"/>
    <w:rsid w:val="003F2C4A"/>
    <w:rsid w:val="003F4355"/>
    <w:rsid w:val="00401CC7"/>
    <w:rsid w:val="00406540"/>
    <w:rsid w:val="00426404"/>
    <w:rsid w:val="0043527E"/>
    <w:rsid w:val="00437C09"/>
    <w:rsid w:val="004409D9"/>
    <w:rsid w:val="0044786F"/>
    <w:rsid w:val="00450601"/>
    <w:rsid w:val="00480729"/>
    <w:rsid w:val="004958E1"/>
    <w:rsid w:val="00495ADA"/>
    <w:rsid w:val="00501C18"/>
    <w:rsid w:val="0052330E"/>
    <w:rsid w:val="00523BEA"/>
    <w:rsid w:val="00524944"/>
    <w:rsid w:val="00532691"/>
    <w:rsid w:val="00535852"/>
    <w:rsid w:val="005370B9"/>
    <w:rsid w:val="00537CE9"/>
    <w:rsid w:val="00544CD7"/>
    <w:rsid w:val="0054559C"/>
    <w:rsid w:val="00562A34"/>
    <w:rsid w:val="00564C68"/>
    <w:rsid w:val="0057088B"/>
    <w:rsid w:val="00573B36"/>
    <w:rsid w:val="00580256"/>
    <w:rsid w:val="005A19F8"/>
    <w:rsid w:val="005C106E"/>
    <w:rsid w:val="005D34EC"/>
    <w:rsid w:val="005E5855"/>
    <w:rsid w:val="005E7B39"/>
    <w:rsid w:val="005F20A4"/>
    <w:rsid w:val="00607149"/>
    <w:rsid w:val="00607754"/>
    <w:rsid w:val="00611381"/>
    <w:rsid w:val="00623504"/>
    <w:rsid w:val="00650786"/>
    <w:rsid w:val="0065208A"/>
    <w:rsid w:val="00685B1A"/>
    <w:rsid w:val="00691B29"/>
    <w:rsid w:val="00693540"/>
    <w:rsid w:val="006A2571"/>
    <w:rsid w:val="006A442C"/>
    <w:rsid w:val="006A7BCF"/>
    <w:rsid w:val="006B0BB6"/>
    <w:rsid w:val="006B3288"/>
    <w:rsid w:val="006D1B9E"/>
    <w:rsid w:val="006D3465"/>
    <w:rsid w:val="006D6549"/>
    <w:rsid w:val="006F0F43"/>
    <w:rsid w:val="006F3CB1"/>
    <w:rsid w:val="006F5292"/>
    <w:rsid w:val="006F7930"/>
    <w:rsid w:val="00712431"/>
    <w:rsid w:val="007210FC"/>
    <w:rsid w:val="0072226F"/>
    <w:rsid w:val="00722FF9"/>
    <w:rsid w:val="00726938"/>
    <w:rsid w:val="007408B9"/>
    <w:rsid w:val="00751729"/>
    <w:rsid w:val="00755333"/>
    <w:rsid w:val="00761F04"/>
    <w:rsid w:val="007645C9"/>
    <w:rsid w:val="00764FEF"/>
    <w:rsid w:val="00782C7B"/>
    <w:rsid w:val="00794013"/>
    <w:rsid w:val="007A3D32"/>
    <w:rsid w:val="007C4FB0"/>
    <w:rsid w:val="007D03F3"/>
    <w:rsid w:val="007D20A8"/>
    <w:rsid w:val="007D3F14"/>
    <w:rsid w:val="007D5912"/>
    <w:rsid w:val="007E43A7"/>
    <w:rsid w:val="00800109"/>
    <w:rsid w:val="008048AC"/>
    <w:rsid w:val="00804D5B"/>
    <w:rsid w:val="00806120"/>
    <w:rsid w:val="00806744"/>
    <w:rsid w:val="00811D11"/>
    <w:rsid w:val="00814FDC"/>
    <w:rsid w:val="0083309F"/>
    <w:rsid w:val="00842160"/>
    <w:rsid w:val="00843954"/>
    <w:rsid w:val="00845D2D"/>
    <w:rsid w:val="008505E5"/>
    <w:rsid w:val="00851954"/>
    <w:rsid w:val="0086074A"/>
    <w:rsid w:val="008618E7"/>
    <w:rsid w:val="00865CE7"/>
    <w:rsid w:val="00875B55"/>
    <w:rsid w:val="0088482A"/>
    <w:rsid w:val="00885147"/>
    <w:rsid w:val="00885FEA"/>
    <w:rsid w:val="008971C1"/>
    <w:rsid w:val="008A19FE"/>
    <w:rsid w:val="008A63A6"/>
    <w:rsid w:val="008B5EAA"/>
    <w:rsid w:val="008D1854"/>
    <w:rsid w:val="008D37D6"/>
    <w:rsid w:val="008D728D"/>
    <w:rsid w:val="008E5CED"/>
    <w:rsid w:val="0090438E"/>
    <w:rsid w:val="0091177F"/>
    <w:rsid w:val="00920203"/>
    <w:rsid w:val="009220B3"/>
    <w:rsid w:val="00930A67"/>
    <w:rsid w:val="00931604"/>
    <w:rsid w:val="00933883"/>
    <w:rsid w:val="00933F11"/>
    <w:rsid w:val="0093597A"/>
    <w:rsid w:val="00937994"/>
    <w:rsid w:val="00947413"/>
    <w:rsid w:val="009552E5"/>
    <w:rsid w:val="00965706"/>
    <w:rsid w:val="00975079"/>
    <w:rsid w:val="00986F37"/>
    <w:rsid w:val="00995BF9"/>
    <w:rsid w:val="00996A80"/>
    <w:rsid w:val="009A50C9"/>
    <w:rsid w:val="009B2485"/>
    <w:rsid w:val="009C289D"/>
    <w:rsid w:val="009C3590"/>
    <w:rsid w:val="009D1C84"/>
    <w:rsid w:val="009D213C"/>
    <w:rsid w:val="009D3DA4"/>
    <w:rsid w:val="009D563A"/>
    <w:rsid w:val="009E1460"/>
    <w:rsid w:val="009E4BAB"/>
    <w:rsid w:val="00A110AF"/>
    <w:rsid w:val="00A12288"/>
    <w:rsid w:val="00A21D6F"/>
    <w:rsid w:val="00A45119"/>
    <w:rsid w:val="00A47CA2"/>
    <w:rsid w:val="00A60BD4"/>
    <w:rsid w:val="00A66513"/>
    <w:rsid w:val="00A748D0"/>
    <w:rsid w:val="00A74E35"/>
    <w:rsid w:val="00A94D54"/>
    <w:rsid w:val="00A9778B"/>
    <w:rsid w:val="00A97A4C"/>
    <w:rsid w:val="00AB7FB0"/>
    <w:rsid w:val="00AD2B28"/>
    <w:rsid w:val="00AF13AA"/>
    <w:rsid w:val="00AF2024"/>
    <w:rsid w:val="00AF4DC8"/>
    <w:rsid w:val="00AF550E"/>
    <w:rsid w:val="00AF7D28"/>
    <w:rsid w:val="00B04536"/>
    <w:rsid w:val="00B1385A"/>
    <w:rsid w:val="00B1550A"/>
    <w:rsid w:val="00B301BA"/>
    <w:rsid w:val="00B40D0E"/>
    <w:rsid w:val="00B42992"/>
    <w:rsid w:val="00B432EE"/>
    <w:rsid w:val="00B55A17"/>
    <w:rsid w:val="00B80CFC"/>
    <w:rsid w:val="00B844B4"/>
    <w:rsid w:val="00B878EB"/>
    <w:rsid w:val="00B95D4D"/>
    <w:rsid w:val="00B9715A"/>
    <w:rsid w:val="00BA0143"/>
    <w:rsid w:val="00BB5365"/>
    <w:rsid w:val="00BB7DC2"/>
    <w:rsid w:val="00BC026B"/>
    <w:rsid w:val="00BC2ADA"/>
    <w:rsid w:val="00BD2C80"/>
    <w:rsid w:val="00BD43D5"/>
    <w:rsid w:val="00BD7D47"/>
    <w:rsid w:val="00BE6901"/>
    <w:rsid w:val="00C047EC"/>
    <w:rsid w:val="00C055FD"/>
    <w:rsid w:val="00C20A8A"/>
    <w:rsid w:val="00C20E71"/>
    <w:rsid w:val="00C2179C"/>
    <w:rsid w:val="00C26C3B"/>
    <w:rsid w:val="00C358AC"/>
    <w:rsid w:val="00C35F2A"/>
    <w:rsid w:val="00C3677A"/>
    <w:rsid w:val="00C504DF"/>
    <w:rsid w:val="00C56957"/>
    <w:rsid w:val="00C61865"/>
    <w:rsid w:val="00C62279"/>
    <w:rsid w:val="00C637AA"/>
    <w:rsid w:val="00C75B71"/>
    <w:rsid w:val="00C7682D"/>
    <w:rsid w:val="00C87920"/>
    <w:rsid w:val="00C922A0"/>
    <w:rsid w:val="00CA1B67"/>
    <w:rsid w:val="00CC5974"/>
    <w:rsid w:val="00CC6C59"/>
    <w:rsid w:val="00CD075F"/>
    <w:rsid w:val="00CE7EF9"/>
    <w:rsid w:val="00CF3223"/>
    <w:rsid w:val="00D045E9"/>
    <w:rsid w:val="00D04613"/>
    <w:rsid w:val="00D13A9E"/>
    <w:rsid w:val="00D14844"/>
    <w:rsid w:val="00D15311"/>
    <w:rsid w:val="00D16052"/>
    <w:rsid w:val="00D309A0"/>
    <w:rsid w:val="00D35555"/>
    <w:rsid w:val="00D379F9"/>
    <w:rsid w:val="00D52342"/>
    <w:rsid w:val="00D524A4"/>
    <w:rsid w:val="00D6356A"/>
    <w:rsid w:val="00D67921"/>
    <w:rsid w:val="00D67C79"/>
    <w:rsid w:val="00D73775"/>
    <w:rsid w:val="00D754E4"/>
    <w:rsid w:val="00D84104"/>
    <w:rsid w:val="00D84378"/>
    <w:rsid w:val="00D92024"/>
    <w:rsid w:val="00DA7646"/>
    <w:rsid w:val="00DB2E38"/>
    <w:rsid w:val="00DC13EF"/>
    <w:rsid w:val="00DD3A3C"/>
    <w:rsid w:val="00DD3D6C"/>
    <w:rsid w:val="00DE0AAE"/>
    <w:rsid w:val="00DE4AEF"/>
    <w:rsid w:val="00DE4FD0"/>
    <w:rsid w:val="00DF7F6F"/>
    <w:rsid w:val="00E031E9"/>
    <w:rsid w:val="00E1285E"/>
    <w:rsid w:val="00E1758F"/>
    <w:rsid w:val="00E307B5"/>
    <w:rsid w:val="00E3770E"/>
    <w:rsid w:val="00E543E1"/>
    <w:rsid w:val="00E564F5"/>
    <w:rsid w:val="00E619FA"/>
    <w:rsid w:val="00E722E1"/>
    <w:rsid w:val="00E76715"/>
    <w:rsid w:val="00E84C13"/>
    <w:rsid w:val="00E9141D"/>
    <w:rsid w:val="00E96ED8"/>
    <w:rsid w:val="00EB010C"/>
    <w:rsid w:val="00EB6D67"/>
    <w:rsid w:val="00EC3E53"/>
    <w:rsid w:val="00EC651C"/>
    <w:rsid w:val="00ED14A0"/>
    <w:rsid w:val="00ED52BA"/>
    <w:rsid w:val="00EE294A"/>
    <w:rsid w:val="00EE66B5"/>
    <w:rsid w:val="00EE670E"/>
    <w:rsid w:val="00EF0870"/>
    <w:rsid w:val="00EF18B2"/>
    <w:rsid w:val="00EF5387"/>
    <w:rsid w:val="00EF5858"/>
    <w:rsid w:val="00EF60E1"/>
    <w:rsid w:val="00F27877"/>
    <w:rsid w:val="00F329AE"/>
    <w:rsid w:val="00F36C76"/>
    <w:rsid w:val="00F47C47"/>
    <w:rsid w:val="00F55369"/>
    <w:rsid w:val="00F67A07"/>
    <w:rsid w:val="00FA1C59"/>
    <w:rsid w:val="00FA3BAD"/>
    <w:rsid w:val="00FB03D9"/>
    <w:rsid w:val="00FC1F7A"/>
    <w:rsid w:val="00FE5D45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3F1E"/>
  <w15:docId w15:val="{CB433958-6084-4DD5-8A4E-760C59DA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387"/>
    <w:pPr>
      <w:widowControl w:val="0"/>
      <w:spacing w:after="0" w:line="240" w:lineRule="auto"/>
    </w:pPr>
    <w:rPr>
      <w:rFonts w:ascii="Times New Roman" w:eastAsia="Times New Roman" w:hAnsi="Times New Roman" w:cs="Cambria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0143"/>
    <w:pPr>
      <w:ind w:left="720"/>
      <w:contextualSpacing/>
    </w:pPr>
  </w:style>
  <w:style w:type="paragraph" w:customStyle="1" w:styleId="Paragrafoelenco1">
    <w:name w:val="Paragrafo elenco1"/>
    <w:basedOn w:val="Normale"/>
    <w:rsid w:val="008D1854"/>
    <w:pPr>
      <w:widowControl/>
      <w:spacing w:after="160" w:line="259" w:lineRule="auto"/>
      <w:ind w:left="720"/>
      <w:contextualSpacing/>
    </w:pPr>
    <w:rPr>
      <w:rFonts w:ascii="Cambria" w:hAnsi="Cambria" w:cs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71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7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754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07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vasl01000a@pec.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vasl01000a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artisticobust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7DBC-13DE-4EE9-93F2-D18D181B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Annarosa Bossi</dc:creator>
  <cp:lastModifiedBy>Rosangela Ferioli</cp:lastModifiedBy>
  <cp:revision>2</cp:revision>
  <dcterms:created xsi:type="dcterms:W3CDTF">2024-10-11T09:39:00Z</dcterms:created>
  <dcterms:modified xsi:type="dcterms:W3CDTF">2024-10-11T09:39:00Z</dcterms:modified>
</cp:coreProperties>
</file>